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B94C" w14:textId="4E12BCCC" w:rsidR="00CD04E1" w:rsidRDefault="6B356CD9" w:rsidP="72D6C469">
      <w:pPr>
        <w:jc w:val="center"/>
        <w:rPr>
          <w:b/>
          <w:bCs/>
          <w:sz w:val="32"/>
          <w:szCs w:val="32"/>
        </w:rPr>
      </w:pPr>
      <w:r w:rsidRPr="72D6C469">
        <w:rPr>
          <w:b/>
          <w:bCs/>
          <w:sz w:val="32"/>
          <w:szCs w:val="32"/>
        </w:rPr>
        <w:t>İ</w:t>
      </w:r>
      <w:r w:rsidR="2B24716A" w:rsidRPr="72D6C469">
        <w:rPr>
          <w:b/>
          <w:bCs/>
          <w:sz w:val="32"/>
          <w:szCs w:val="32"/>
        </w:rPr>
        <w:t>ktisadi, İdari ve Sosyal Bilimler Fakültesi</w:t>
      </w:r>
      <w:r w:rsidRPr="72D6C469">
        <w:rPr>
          <w:b/>
          <w:bCs/>
          <w:sz w:val="32"/>
          <w:szCs w:val="32"/>
        </w:rPr>
        <w:t xml:space="preserve"> </w:t>
      </w:r>
    </w:p>
    <w:p w14:paraId="67CABA8F" w14:textId="4C8C95AA" w:rsidR="00CD04E1" w:rsidRDefault="123CE07D" w:rsidP="72D6C469">
      <w:pPr>
        <w:jc w:val="center"/>
        <w:rPr>
          <w:b/>
          <w:bCs/>
          <w:sz w:val="32"/>
          <w:szCs w:val="32"/>
        </w:rPr>
      </w:pPr>
      <w:r w:rsidRPr="72D6C469">
        <w:rPr>
          <w:b/>
          <w:bCs/>
          <w:sz w:val="32"/>
          <w:szCs w:val="32"/>
        </w:rPr>
        <w:t xml:space="preserve">Etik </w:t>
      </w:r>
      <w:r w:rsidR="046BFF52" w:rsidRPr="72D6C469">
        <w:rPr>
          <w:b/>
          <w:bCs/>
          <w:sz w:val="32"/>
          <w:szCs w:val="32"/>
        </w:rPr>
        <w:t>K</w:t>
      </w:r>
      <w:r w:rsidRPr="72D6C469">
        <w:rPr>
          <w:b/>
          <w:bCs/>
          <w:sz w:val="32"/>
          <w:szCs w:val="32"/>
        </w:rPr>
        <w:t xml:space="preserve">urul </w:t>
      </w:r>
      <w:r w:rsidR="7CC71BCF" w:rsidRPr="72D6C469">
        <w:rPr>
          <w:b/>
          <w:bCs/>
          <w:sz w:val="32"/>
          <w:szCs w:val="32"/>
        </w:rPr>
        <w:t>B</w:t>
      </w:r>
      <w:r w:rsidRPr="72D6C469">
        <w:rPr>
          <w:b/>
          <w:bCs/>
          <w:sz w:val="32"/>
          <w:szCs w:val="32"/>
        </w:rPr>
        <w:t xml:space="preserve">aşvuru </w:t>
      </w:r>
      <w:r w:rsidR="3636F1A3" w:rsidRPr="72D6C469">
        <w:rPr>
          <w:b/>
          <w:bCs/>
          <w:sz w:val="32"/>
          <w:szCs w:val="32"/>
        </w:rPr>
        <w:t>K</w:t>
      </w:r>
      <w:r w:rsidRPr="72D6C469">
        <w:rPr>
          <w:b/>
          <w:bCs/>
          <w:sz w:val="32"/>
          <w:szCs w:val="32"/>
        </w:rPr>
        <w:t>ılavuzu</w:t>
      </w:r>
    </w:p>
    <w:p w14:paraId="28F371AF" w14:textId="0F7231D5" w:rsidR="68CD9E04" w:rsidRDefault="68CD9E04" w:rsidP="72D6C469">
      <w:pPr>
        <w:jc w:val="center"/>
        <w:rPr>
          <w:b/>
          <w:bCs/>
          <w:sz w:val="32"/>
          <w:szCs w:val="32"/>
        </w:rPr>
      </w:pPr>
      <w:r w:rsidRPr="72D6C469">
        <w:rPr>
          <w:b/>
          <w:bCs/>
          <w:sz w:val="32"/>
          <w:szCs w:val="32"/>
        </w:rPr>
        <w:t>1</w:t>
      </w:r>
      <w:r w:rsidR="69A351B0" w:rsidRPr="72D6C469">
        <w:rPr>
          <w:b/>
          <w:bCs/>
          <w:sz w:val="32"/>
          <w:szCs w:val="32"/>
        </w:rPr>
        <w:t>.9.2025</w:t>
      </w:r>
    </w:p>
    <w:p w14:paraId="59CD593C" w14:textId="163CB3B3" w:rsidR="6B2CF3DB" w:rsidRDefault="6B2CF3DB" w:rsidP="0F3B30FD"/>
    <w:p w14:paraId="33272BD2" w14:textId="08983A39" w:rsidR="6B2CF3DB" w:rsidRDefault="0E4DE9CC" w:rsidP="72D6C469">
      <w:pPr>
        <w:rPr>
          <w:b/>
          <w:bCs/>
          <w:sz w:val="32"/>
          <w:szCs w:val="32"/>
        </w:rPr>
      </w:pPr>
      <w:r w:rsidRPr="72D6C469">
        <w:rPr>
          <w:b/>
          <w:bCs/>
          <w:sz w:val="32"/>
          <w:szCs w:val="32"/>
        </w:rPr>
        <w:t>İİSBF Etik Kurul Üyeleri</w:t>
      </w:r>
    </w:p>
    <w:p w14:paraId="09DFA238" w14:textId="2B54F0F3" w:rsidR="6B2CF3DB" w:rsidRDefault="0E4DE9CC" w:rsidP="72D6C469">
      <w:pPr>
        <w:shd w:val="clear" w:color="auto" w:fill="FFFFFF" w:themeFill="background1"/>
        <w:spacing w:after="240"/>
      </w:pPr>
      <w:r w:rsidRPr="72D6C469">
        <w:rPr>
          <w:rFonts w:ascii="Calibri" w:eastAsia="Calibri" w:hAnsi="Calibri" w:cs="Calibri"/>
          <w:b/>
          <w:bCs/>
          <w:color w:val="212529"/>
          <w:sz w:val="24"/>
          <w:szCs w:val="24"/>
        </w:rPr>
        <w:t>Etik Kurul Başkanı</w:t>
      </w:r>
    </w:p>
    <w:p w14:paraId="4CD69A56" w14:textId="79C1ABA7" w:rsidR="6B2CF3DB" w:rsidRDefault="0E4DE9CC" w:rsidP="72D6C469">
      <w:pPr>
        <w:shd w:val="clear" w:color="auto" w:fill="FFFFFF" w:themeFill="background1"/>
        <w:spacing w:after="240"/>
      </w:pPr>
      <w:r w:rsidRPr="72D6C469">
        <w:rPr>
          <w:rFonts w:ascii="Calibri" w:eastAsia="Calibri" w:hAnsi="Calibri" w:cs="Calibri"/>
          <w:color w:val="212529"/>
          <w:sz w:val="24"/>
          <w:szCs w:val="24"/>
        </w:rPr>
        <w:t xml:space="preserve">Prof. Dr. Figen TÜRÜDÜOĞLU ÖKER - </w:t>
      </w:r>
      <w:hyperlink r:id="rId5">
        <w:r w:rsidRPr="72D6C469">
          <w:rPr>
            <w:rStyle w:val="Kpr"/>
            <w:rFonts w:ascii="Calibri" w:eastAsia="Calibri" w:hAnsi="Calibri" w:cs="Calibri"/>
            <w:sz w:val="24"/>
            <w:szCs w:val="24"/>
          </w:rPr>
          <w:t>figen.oker@bau.edu.tr</w:t>
        </w:r>
      </w:hyperlink>
    </w:p>
    <w:p w14:paraId="54171F33" w14:textId="568F1BCF" w:rsidR="6B2CF3DB" w:rsidRDefault="0E4DE9CC" w:rsidP="72D6C469">
      <w:pPr>
        <w:shd w:val="clear" w:color="auto" w:fill="FFFFFF" w:themeFill="background1"/>
        <w:spacing w:after="240"/>
      </w:pPr>
      <w:r w:rsidRPr="72D6C469">
        <w:rPr>
          <w:rFonts w:ascii="Calibri" w:eastAsia="Calibri" w:hAnsi="Calibri" w:cs="Calibri"/>
          <w:b/>
          <w:bCs/>
          <w:color w:val="212529"/>
          <w:sz w:val="24"/>
          <w:szCs w:val="24"/>
        </w:rPr>
        <w:t>Etik Kurul Üyeleri</w:t>
      </w:r>
    </w:p>
    <w:p w14:paraId="62EE965F" w14:textId="3A171EA7" w:rsidR="6B2CF3DB" w:rsidRDefault="0E4DE9CC" w:rsidP="72D6C469">
      <w:pPr>
        <w:shd w:val="clear" w:color="auto" w:fill="FFFFFF" w:themeFill="background1"/>
        <w:spacing w:after="240"/>
      </w:pPr>
      <w:r w:rsidRPr="3EE71BED">
        <w:rPr>
          <w:rFonts w:ascii="Calibri" w:eastAsia="Calibri" w:hAnsi="Calibri" w:cs="Calibri"/>
          <w:color w:val="212529"/>
          <w:sz w:val="24"/>
          <w:szCs w:val="24"/>
        </w:rPr>
        <w:t xml:space="preserve">Prof. </w:t>
      </w:r>
      <w:r w:rsidR="6921AE39" w:rsidRPr="3EE71BED">
        <w:rPr>
          <w:rFonts w:ascii="Calibri" w:eastAsia="Calibri" w:hAnsi="Calibri" w:cs="Calibri"/>
          <w:color w:val="212529"/>
          <w:sz w:val="24"/>
          <w:szCs w:val="24"/>
        </w:rPr>
        <w:t xml:space="preserve">Dr. </w:t>
      </w:r>
      <w:r w:rsidRPr="3EE71BED">
        <w:rPr>
          <w:rFonts w:ascii="Calibri" w:eastAsia="Calibri" w:hAnsi="Calibri" w:cs="Calibri"/>
          <w:color w:val="212529"/>
          <w:sz w:val="24"/>
          <w:szCs w:val="24"/>
        </w:rPr>
        <w:t xml:space="preserve">Pınar Melis YELSALI PARMAKSIZ - </w:t>
      </w:r>
      <w:hyperlink r:id="rId6">
        <w:r w:rsidRPr="3EE71BED">
          <w:rPr>
            <w:rStyle w:val="Kpr"/>
            <w:rFonts w:ascii="Calibri" w:eastAsia="Calibri" w:hAnsi="Calibri" w:cs="Calibri"/>
            <w:sz w:val="24"/>
            <w:szCs w:val="24"/>
          </w:rPr>
          <w:t>pinarmelis.yelsaliparmaksiz@bau.edu.tr</w:t>
        </w:r>
      </w:hyperlink>
    </w:p>
    <w:p w14:paraId="12140224" w14:textId="1971B5C4" w:rsidR="726BABB4" w:rsidRDefault="726BABB4" w:rsidP="3EE71BED">
      <w:pPr>
        <w:shd w:val="clear" w:color="auto" w:fill="FFFFFF" w:themeFill="background1"/>
        <w:spacing w:after="240"/>
        <w:rPr>
          <w:rFonts w:ascii="Calibri" w:eastAsia="Calibri" w:hAnsi="Calibri" w:cs="Calibri"/>
          <w:color w:val="212529"/>
          <w:sz w:val="24"/>
          <w:szCs w:val="24"/>
        </w:rPr>
      </w:pPr>
      <w:r w:rsidRPr="3EE71BED">
        <w:rPr>
          <w:rFonts w:ascii="Calibri" w:eastAsia="Calibri" w:hAnsi="Calibri" w:cs="Calibri"/>
          <w:color w:val="212529"/>
          <w:sz w:val="24"/>
          <w:szCs w:val="24"/>
        </w:rPr>
        <w:t xml:space="preserve">Prof.Dr. Ayten </w:t>
      </w:r>
      <w:proofErr w:type="gramStart"/>
      <w:r w:rsidRPr="3EE71BED">
        <w:rPr>
          <w:rFonts w:ascii="Calibri" w:eastAsia="Calibri" w:hAnsi="Calibri" w:cs="Calibri"/>
          <w:color w:val="212529"/>
          <w:sz w:val="24"/>
          <w:szCs w:val="24"/>
        </w:rPr>
        <w:t>ZARA -</w:t>
      </w:r>
      <w:proofErr w:type="gramEnd"/>
      <w:r w:rsidRPr="3EE71BED">
        <w:rPr>
          <w:rFonts w:ascii="Calibri" w:eastAsia="Calibri" w:hAnsi="Calibri" w:cs="Calibri"/>
          <w:color w:val="212529"/>
          <w:sz w:val="24"/>
          <w:szCs w:val="24"/>
        </w:rPr>
        <w:t xml:space="preserve">  </w:t>
      </w:r>
      <w:hyperlink r:id="rId7">
        <w:r w:rsidRPr="3EE71BED">
          <w:rPr>
            <w:rStyle w:val="Kpr"/>
            <w:rFonts w:ascii="Calibri" w:eastAsia="Calibri" w:hAnsi="Calibri" w:cs="Calibri"/>
            <w:sz w:val="24"/>
            <w:szCs w:val="24"/>
          </w:rPr>
          <w:t>ayten.zara@bau.edu.tr</w:t>
        </w:r>
      </w:hyperlink>
      <w:r w:rsidRPr="3EE71BED">
        <w:rPr>
          <w:rFonts w:ascii="Calibri" w:eastAsia="Calibri" w:hAnsi="Calibri" w:cs="Calibri"/>
          <w:color w:val="212529"/>
          <w:sz w:val="24"/>
          <w:szCs w:val="24"/>
        </w:rPr>
        <w:t xml:space="preserve"> </w:t>
      </w:r>
    </w:p>
    <w:p w14:paraId="582BB99E" w14:textId="71051881" w:rsidR="3973C929" w:rsidRDefault="3973C929" w:rsidP="3EE71BED">
      <w:pPr>
        <w:shd w:val="clear" w:color="auto" w:fill="FFFFFF" w:themeFill="background1"/>
        <w:spacing w:after="240"/>
        <w:rPr>
          <w:rFonts w:ascii="Calibri" w:eastAsia="Calibri" w:hAnsi="Calibri" w:cs="Calibri"/>
          <w:color w:val="212529"/>
          <w:sz w:val="24"/>
          <w:szCs w:val="24"/>
        </w:rPr>
      </w:pPr>
      <w:r w:rsidRPr="3EE71BED">
        <w:rPr>
          <w:rFonts w:ascii="Calibri" w:eastAsia="Calibri" w:hAnsi="Calibri" w:cs="Calibri"/>
          <w:color w:val="212529"/>
          <w:sz w:val="24"/>
          <w:szCs w:val="24"/>
        </w:rPr>
        <w:t>Prof.Dr. Ayşe E</w:t>
      </w:r>
      <w:r w:rsidR="21697B72" w:rsidRPr="3EE71BED">
        <w:rPr>
          <w:rFonts w:ascii="Calibri" w:eastAsia="Calibri" w:hAnsi="Calibri" w:cs="Calibri"/>
          <w:color w:val="212529"/>
          <w:sz w:val="24"/>
          <w:szCs w:val="24"/>
        </w:rPr>
        <w:t>RTUĞRUL BAYSAL</w:t>
      </w:r>
      <w:r w:rsidRPr="3EE71BED">
        <w:rPr>
          <w:rFonts w:ascii="Calibri" w:eastAsia="Calibri" w:hAnsi="Calibri" w:cs="Calibri"/>
          <w:color w:val="212529"/>
          <w:sz w:val="24"/>
          <w:szCs w:val="24"/>
        </w:rPr>
        <w:t xml:space="preserve"> </w:t>
      </w:r>
      <w:r w:rsidR="270D328B" w:rsidRPr="3EE71BED">
        <w:rPr>
          <w:rFonts w:ascii="Calibri" w:eastAsia="Calibri" w:hAnsi="Calibri" w:cs="Calibri"/>
          <w:color w:val="212529"/>
          <w:sz w:val="24"/>
          <w:szCs w:val="24"/>
        </w:rPr>
        <w:t xml:space="preserve"> </w:t>
      </w:r>
      <w:hyperlink r:id="rId8">
        <w:r w:rsidR="270D328B" w:rsidRPr="3EE71BED">
          <w:rPr>
            <w:rStyle w:val="Kpr"/>
            <w:rFonts w:ascii="Calibri" w:eastAsia="Calibri" w:hAnsi="Calibri" w:cs="Calibri"/>
            <w:sz w:val="24"/>
            <w:szCs w:val="24"/>
          </w:rPr>
          <w:t>ayse.ertugrul@bau.edu.tr</w:t>
        </w:r>
      </w:hyperlink>
    </w:p>
    <w:p w14:paraId="13DE9BA1" w14:textId="54D934EF" w:rsidR="3EE71BED" w:rsidRDefault="3EE71BED" w:rsidP="3EE71BED">
      <w:pPr>
        <w:shd w:val="clear" w:color="auto" w:fill="FFFFFF" w:themeFill="background1"/>
        <w:spacing w:after="240"/>
        <w:rPr>
          <w:rFonts w:ascii="Calibri" w:eastAsia="Calibri" w:hAnsi="Calibri" w:cs="Calibri"/>
          <w:sz w:val="24"/>
          <w:szCs w:val="24"/>
        </w:rPr>
      </w:pPr>
    </w:p>
    <w:p w14:paraId="0A2F1A75" w14:textId="65D7DF93" w:rsidR="6B2CF3DB" w:rsidRDefault="0E4DE9CC" w:rsidP="72D6C469">
      <w:pPr>
        <w:shd w:val="clear" w:color="auto" w:fill="FFFFFF" w:themeFill="background1"/>
        <w:spacing w:after="240"/>
        <w:rPr>
          <w:rFonts w:ascii="Calibri" w:eastAsia="Calibri" w:hAnsi="Calibri" w:cs="Calibri"/>
          <w:b/>
          <w:bCs/>
          <w:color w:val="212529"/>
        </w:rPr>
      </w:pPr>
      <w:r w:rsidRPr="72D6C469">
        <w:rPr>
          <w:rFonts w:ascii="Calibri" w:eastAsia="Calibri" w:hAnsi="Calibri" w:cs="Calibri"/>
          <w:color w:val="212529"/>
        </w:rPr>
        <w:t>İ</w:t>
      </w:r>
      <w:r w:rsidRPr="72D6C469">
        <w:rPr>
          <w:rFonts w:ascii="Calibri" w:eastAsia="Calibri" w:hAnsi="Calibri" w:cs="Calibri"/>
          <w:b/>
          <w:bCs/>
          <w:color w:val="212529"/>
        </w:rPr>
        <w:t xml:space="preserve">İSBF etik kurul sekreteri: </w:t>
      </w:r>
    </w:p>
    <w:p w14:paraId="3EAAEE0D" w14:textId="2FB33AD7" w:rsidR="6B2CF3DB" w:rsidRDefault="0E4DE9CC" w:rsidP="72D6C469">
      <w:pPr>
        <w:shd w:val="clear" w:color="auto" w:fill="FFFFFF" w:themeFill="background1"/>
        <w:spacing w:after="240"/>
      </w:pPr>
      <w:r w:rsidRPr="72D6C469">
        <w:rPr>
          <w:rFonts w:ascii="Calibri" w:eastAsia="Calibri" w:hAnsi="Calibri" w:cs="Calibri"/>
          <w:color w:val="212529"/>
        </w:rPr>
        <w:t xml:space="preserve">Sude Kaçmaz     e-posta: </w:t>
      </w:r>
      <w:hyperlink r:id="rId9">
        <w:r w:rsidRPr="72D6C469">
          <w:rPr>
            <w:rStyle w:val="Kpr"/>
            <w:rFonts w:ascii="Calibri" w:eastAsia="Calibri" w:hAnsi="Calibri" w:cs="Calibri"/>
          </w:rPr>
          <w:t>sude.kacmaz@bau.edu.tr</w:t>
        </w:r>
      </w:hyperlink>
    </w:p>
    <w:p w14:paraId="0FCDA13D" w14:textId="343088F1" w:rsidR="0D49EE9F" w:rsidRDefault="0D49EE9F" w:rsidP="72D6C469">
      <w:pPr>
        <w:pStyle w:val="ListeParagraf"/>
        <w:numPr>
          <w:ilvl w:val="0"/>
          <w:numId w:val="1"/>
        </w:numPr>
        <w:rPr>
          <w:rFonts w:ascii="Calibri" w:eastAsia="Calibri" w:hAnsi="Calibri" w:cs="Calibri"/>
          <w:b/>
          <w:bCs/>
          <w:color w:val="212529"/>
          <w:sz w:val="28"/>
          <w:szCs w:val="28"/>
        </w:rPr>
      </w:pPr>
      <w:r w:rsidRPr="72D6C469">
        <w:rPr>
          <w:rFonts w:ascii="Calibri" w:eastAsia="Calibri" w:hAnsi="Calibri" w:cs="Calibri"/>
          <w:b/>
          <w:bCs/>
          <w:color w:val="212529"/>
          <w:sz w:val="28"/>
          <w:szCs w:val="28"/>
        </w:rPr>
        <w:t>Genel Bilgiler:</w:t>
      </w:r>
    </w:p>
    <w:p w14:paraId="31EBB8DF" w14:textId="4DD100FE" w:rsidR="381813CE" w:rsidRDefault="2D153D04" w:rsidP="6985E55B">
      <w:pPr>
        <w:shd w:val="clear" w:color="auto" w:fill="FFFFFF" w:themeFill="background1"/>
        <w:spacing w:after="240"/>
      </w:pPr>
      <w:r>
        <w:t xml:space="preserve">Bu kılavuz ile İktisadi, İdari ve Sosyal Bilimler Fakültesi’ne Etik Kurul başvurularının nasıl yapılacağı, süreçler ve başvuru yapılırken dikkat edilmesi gereken konular kısa başlıklar halinde özetlenmiştir. Doğru başvuru dosyasının hazırlanması başvuru sürecini kısaltacaktır. </w:t>
      </w:r>
    </w:p>
    <w:p w14:paraId="7ED3D295" w14:textId="2B9281CF" w:rsidR="381813CE" w:rsidRDefault="381813CE" w:rsidP="72D6C469">
      <w:pPr>
        <w:shd w:val="clear" w:color="auto" w:fill="FFFFFF" w:themeFill="background1"/>
        <w:spacing w:after="240"/>
        <w:rPr>
          <w:rFonts w:ascii="Calibri" w:eastAsia="Calibri" w:hAnsi="Calibri" w:cs="Calibri"/>
          <w:color w:val="212529"/>
        </w:rPr>
      </w:pPr>
      <w:r w:rsidRPr="72D6C469">
        <w:rPr>
          <w:rFonts w:ascii="Calibri" w:eastAsia="Calibri" w:hAnsi="Calibri" w:cs="Calibri"/>
          <w:color w:val="212529"/>
        </w:rPr>
        <w:t>Etik kurul işleyişi hakkında bilgi</w:t>
      </w:r>
      <w:r w:rsidR="23F2FDBF" w:rsidRPr="72D6C469">
        <w:rPr>
          <w:rFonts w:ascii="Calibri" w:eastAsia="Calibri" w:hAnsi="Calibri" w:cs="Calibri"/>
          <w:color w:val="212529"/>
        </w:rPr>
        <w:t>ler aşağıda özetlenmiştir.</w:t>
      </w:r>
      <w:r w:rsidRPr="72D6C469">
        <w:rPr>
          <w:rFonts w:ascii="Calibri" w:eastAsia="Calibri" w:hAnsi="Calibri" w:cs="Calibri"/>
          <w:color w:val="212529"/>
        </w:rPr>
        <w:t xml:space="preserve"> </w:t>
      </w:r>
    </w:p>
    <w:p w14:paraId="08A50E2F" w14:textId="705A7CDF" w:rsidR="381813CE" w:rsidRDefault="2F5734A0" w:rsidP="68CD9E04">
      <w:pPr>
        <w:pStyle w:val="ListeParagraf"/>
        <w:numPr>
          <w:ilvl w:val="0"/>
          <w:numId w:val="5"/>
        </w:numPr>
        <w:shd w:val="clear" w:color="auto" w:fill="FFFFFF" w:themeFill="background1"/>
        <w:spacing w:after="240"/>
        <w:rPr>
          <w:rFonts w:ascii="Calibri" w:eastAsia="Calibri" w:hAnsi="Calibri" w:cs="Calibri"/>
          <w:color w:val="212529"/>
        </w:rPr>
      </w:pPr>
      <w:r w:rsidRPr="68CD9E04">
        <w:rPr>
          <w:rFonts w:ascii="Calibri" w:eastAsia="Calibri" w:hAnsi="Calibri" w:cs="Calibri"/>
          <w:color w:val="212529"/>
        </w:rPr>
        <w:t xml:space="preserve">Fakültemiz etik kurulu toplantılarını ayın ilk </w:t>
      </w:r>
      <w:r w:rsidR="5039A782" w:rsidRPr="68CD9E04">
        <w:rPr>
          <w:rFonts w:ascii="Calibri" w:eastAsia="Calibri" w:hAnsi="Calibri" w:cs="Calibri"/>
          <w:color w:val="212529"/>
        </w:rPr>
        <w:t>haftasında</w:t>
      </w:r>
      <w:r w:rsidRPr="68CD9E04">
        <w:rPr>
          <w:rFonts w:ascii="Calibri" w:eastAsia="Calibri" w:hAnsi="Calibri" w:cs="Calibri"/>
          <w:color w:val="212529"/>
        </w:rPr>
        <w:t xml:space="preserve"> ayda bir kez yapmaktadır. </w:t>
      </w:r>
    </w:p>
    <w:p w14:paraId="0A4703ED" w14:textId="7BA60C0B" w:rsidR="381813CE" w:rsidRDefault="2F5734A0" w:rsidP="68CD9E04">
      <w:pPr>
        <w:pStyle w:val="ListeParagraf"/>
        <w:numPr>
          <w:ilvl w:val="0"/>
          <w:numId w:val="5"/>
        </w:numPr>
        <w:shd w:val="clear" w:color="auto" w:fill="FFFFFF" w:themeFill="background1"/>
        <w:spacing w:after="240"/>
        <w:rPr>
          <w:rFonts w:ascii="Calibri" w:eastAsia="Calibri" w:hAnsi="Calibri" w:cs="Calibri"/>
          <w:color w:val="212529"/>
        </w:rPr>
      </w:pPr>
      <w:r w:rsidRPr="68CD9E04">
        <w:rPr>
          <w:rFonts w:ascii="Calibri" w:eastAsia="Calibri" w:hAnsi="Calibri" w:cs="Calibri"/>
          <w:color w:val="212529"/>
        </w:rPr>
        <w:t xml:space="preserve">Toplantıdan 4 gün öncesine kadar sisteme yapılan başvurular gündeme alınır. Toplantıda başvurular değerlendirilir. </w:t>
      </w:r>
    </w:p>
    <w:p w14:paraId="3A00D8A8" w14:textId="747D951D" w:rsidR="381813CE" w:rsidRDefault="2F5734A0" w:rsidP="68CD9E04">
      <w:pPr>
        <w:pStyle w:val="ListeParagraf"/>
        <w:numPr>
          <w:ilvl w:val="0"/>
          <w:numId w:val="5"/>
        </w:numPr>
        <w:shd w:val="clear" w:color="auto" w:fill="FFFFFF" w:themeFill="background1"/>
        <w:spacing w:after="240"/>
        <w:rPr>
          <w:rFonts w:ascii="Calibri" w:eastAsia="Calibri" w:hAnsi="Calibri" w:cs="Calibri"/>
          <w:color w:val="212529"/>
        </w:rPr>
      </w:pPr>
      <w:r w:rsidRPr="68CD9E04">
        <w:rPr>
          <w:rFonts w:ascii="Calibri" w:eastAsia="Calibri" w:hAnsi="Calibri" w:cs="Calibri"/>
          <w:color w:val="212529"/>
        </w:rPr>
        <w:t xml:space="preserve">Başvurularda düzeltme gerekirse </w:t>
      </w:r>
      <w:r w:rsidR="13535F73" w:rsidRPr="68CD9E04">
        <w:rPr>
          <w:rFonts w:ascii="Calibri" w:eastAsia="Calibri" w:hAnsi="Calibri" w:cs="Calibri"/>
          <w:color w:val="212529"/>
        </w:rPr>
        <w:t xml:space="preserve">başvuru sahibiyle </w:t>
      </w:r>
      <w:r w:rsidRPr="68CD9E04">
        <w:rPr>
          <w:rFonts w:ascii="Calibri" w:eastAsia="Calibri" w:hAnsi="Calibri" w:cs="Calibri"/>
          <w:color w:val="212529"/>
        </w:rPr>
        <w:t xml:space="preserve">yazışmalar yapılarak dosyalar uygun hale getirilir. </w:t>
      </w:r>
    </w:p>
    <w:p w14:paraId="2C084757" w14:textId="39D6804F" w:rsidR="381813CE" w:rsidRDefault="2F5734A0" w:rsidP="68CD9E04">
      <w:pPr>
        <w:pStyle w:val="ListeParagraf"/>
        <w:numPr>
          <w:ilvl w:val="0"/>
          <w:numId w:val="5"/>
        </w:numPr>
        <w:shd w:val="clear" w:color="auto" w:fill="FFFFFF" w:themeFill="background1"/>
        <w:spacing w:after="240"/>
        <w:rPr>
          <w:rFonts w:ascii="Calibri" w:eastAsia="Calibri" w:hAnsi="Calibri" w:cs="Calibri"/>
          <w:color w:val="212529"/>
        </w:rPr>
      </w:pPr>
      <w:r w:rsidRPr="68CD9E04">
        <w:rPr>
          <w:rFonts w:ascii="Calibri" w:eastAsia="Calibri" w:hAnsi="Calibri" w:cs="Calibri"/>
          <w:color w:val="212529"/>
        </w:rPr>
        <w:t xml:space="preserve">Uygun bulunan başvuru dosyaları sistem üzerinden Üniversite Etik Kurulu'na (üst kurul) iletilir.  </w:t>
      </w:r>
    </w:p>
    <w:p w14:paraId="7ACE45C7" w14:textId="12FED337" w:rsidR="381813CE" w:rsidRDefault="2F5734A0" w:rsidP="68CD9E04">
      <w:pPr>
        <w:pStyle w:val="ListeParagraf"/>
        <w:numPr>
          <w:ilvl w:val="0"/>
          <w:numId w:val="5"/>
        </w:numPr>
        <w:shd w:val="clear" w:color="auto" w:fill="FFFFFF" w:themeFill="background1"/>
        <w:spacing w:after="240"/>
        <w:rPr>
          <w:rFonts w:ascii="Calibri" w:eastAsia="Calibri" w:hAnsi="Calibri" w:cs="Calibri"/>
          <w:color w:val="212529"/>
        </w:rPr>
      </w:pPr>
      <w:r w:rsidRPr="68CD9E04">
        <w:rPr>
          <w:rFonts w:ascii="Calibri" w:eastAsia="Calibri" w:hAnsi="Calibri" w:cs="Calibri"/>
          <w:color w:val="212529"/>
        </w:rPr>
        <w:t xml:space="preserve">Üst Kurul genellikle ayın son haftası toplanmaktadır. Toplantıdan bir hafta öncesine kadar </w:t>
      </w:r>
      <w:r w:rsidR="74614B37" w:rsidRPr="68CD9E04">
        <w:rPr>
          <w:rFonts w:ascii="Calibri" w:eastAsia="Calibri" w:hAnsi="Calibri" w:cs="Calibri"/>
          <w:color w:val="212529"/>
        </w:rPr>
        <w:t xml:space="preserve">üniversitesi etik kuruluna </w:t>
      </w:r>
      <w:r w:rsidRPr="68CD9E04">
        <w:rPr>
          <w:rFonts w:ascii="Calibri" w:eastAsia="Calibri" w:hAnsi="Calibri" w:cs="Calibri"/>
          <w:color w:val="212529"/>
        </w:rPr>
        <w:t xml:space="preserve">iletilen dosyalar toplantı gündemine alınır. </w:t>
      </w:r>
    </w:p>
    <w:p w14:paraId="7A0BC4EB" w14:textId="03A8093E" w:rsidR="381813CE" w:rsidRDefault="7220DABD" w:rsidP="68CD9E04">
      <w:pPr>
        <w:pStyle w:val="ListeParagraf"/>
        <w:numPr>
          <w:ilvl w:val="0"/>
          <w:numId w:val="5"/>
        </w:numPr>
        <w:shd w:val="clear" w:color="auto" w:fill="FFFFFF" w:themeFill="background1"/>
        <w:spacing w:after="240"/>
        <w:rPr>
          <w:rFonts w:ascii="Calibri" w:eastAsia="Calibri" w:hAnsi="Calibri" w:cs="Calibri"/>
          <w:color w:val="212529"/>
        </w:rPr>
      </w:pPr>
      <w:r w:rsidRPr="68CD9E04">
        <w:rPr>
          <w:rFonts w:ascii="Calibri" w:eastAsia="Calibri" w:hAnsi="Calibri" w:cs="Calibri"/>
          <w:color w:val="212529"/>
        </w:rPr>
        <w:t>Üst kurul toplantısında u</w:t>
      </w:r>
      <w:r w:rsidR="2F5734A0" w:rsidRPr="68CD9E04">
        <w:rPr>
          <w:rFonts w:ascii="Calibri" w:eastAsia="Calibri" w:hAnsi="Calibri" w:cs="Calibri"/>
          <w:color w:val="212529"/>
        </w:rPr>
        <w:t xml:space="preserve">ygun bulunan dosyalar onaylanır ve onay yazısı için üniversite yazı işlerine gönderilir. </w:t>
      </w:r>
    </w:p>
    <w:p w14:paraId="257D95EA" w14:textId="6D125187" w:rsidR="381813CE" w:rsidRDefault="2F5734A0" w:rsidP="68CD9E04">
      <w:pPr>
        <w:pStyle w:val="ListeParagraf"/>
        <w:numPr>
          <w:ilvl w:val="0"/>
          <w:numId w:val="5"/>
        </w:numPr>
        <w:shd w:val="clear" w:color="auto" w:fill="FFFFFF" w:themeFill="background1"/>
        <w:spacing w:after="240"/>
        <w:rPr>
          <w:rFonts w:ascii="Calibri" w:eastAsia="Calibri" w:hAnsi="Calibri" w:cs="Calibri"/>
          <w:color w:val="212529"/>
        </w:rPr>
      </w:pPr>
      <w:r w:rsidRPr="68CD9E04">
        <w:rPr>
          <w:rFonts w:ascii="Calibri" w:eastAsia="Calibri" w:hAnsi="Calibri" w:cs="Calibri"/>
          <w:color w:val="212529"/>
        </w:rPr>
        <w:t xml:space="preserve">Uygun bulunmayan dosyalar için düzeltme istenir. Bu durumda öğrenci ile tekrar yazışma yapılır. </w:t>
      </w:r>
    </w:p>
    <w:p w14:paraId="164632FA" w14:textId="0B1FCA06" w:rsidR="381813CE" w:rsidRDefault="2F5734A0" w:rsidP="68CD9E04">
      <w:pPr>
        <w:pStyle w:val="ListeParagraf"/>
        <w:numPr>
          <w:ilvl w:val="0"/>
          <w:numId w:val="5"/>
        </w:numPr>
        <w:shd w:val="clear" w:color="auto" w:fill="FFFFFF" w:themeFill="background1"/>
        <w:spacing w:after="240"/>
        <w:rPr>
          <w:rFonts w:ascii="Calibri" w:eastAsia="Calibri" w:hAnsi="Calibri" w:cs="Calibri"/>
          <w:color w:val="212529"/>
        </w:rPr>
      </w:pPr>
      <w:r w:rsidRPr="68CD9E04">
        <w:rPr>
          <w:rFonts w:ascii="Calibri" w:eastAsia="Calibri" w:hAnsi="Calibri" w:cs="Calibri"/>
          <w:color w:val="212529"/>
        </w:rPr>
        <w:lastRenderedPageBreak/>
        <w:t xml:space="preserve">Gerekli düzeltmeler yapılıp dosya tamam olduğunda üst kurul tarafından onaylanır ve onay yazısı için yazı işlerine gönderilir. </w:t>
      </w:r>
    </w:p>
    <w:p w14:paraId="76B9A0A4" w14:textId="5123E5B5" w:rsidR="381813CE" w:rsidRDefault="2F5734A0" w:rsidP="68CD9E04">
      <w:pPr>
        <w:pStyle w:val="ListeParagraf"/>
        <w:numPr>
          <w:ilvl w:val="0"/>
          <w:numId w:val="5"/>
        </w:numPr>
        <w:shd w:val="clear" w:color="auto" w:fill="FFFFFF" w:themeFill="background1"/>
        <w:spacing w:after="240"/>
        <w:rPr>
          <w:rFonts w:ascii="Calibri" w:eastAsia="Calibri" w:hAnsi="Calibri" w:cs="Calibri"/>
          <w:color w:val="212529"/>
        </w:rPr>
      </w:pPr>
      <w:r w:rsidRPr="68CD9E04">
        <w:rPr>
          <w:rFonts w:ascii="Calibri" w:eastAsia="Calibri" w:hAnsi="Calibri" w:cs="Calibri"/>
          <w:color w:val="212529"/>
        </w:rPr>
        <w:t xml:space="preserve">Hazırlanan onay yazısı fakülteler aracılığıyla öğrenciye iletilir. </w:t>
      </w:r>
    </w:p>
    <w:p w14:paraId="46A7C7A7" w14:textId="3DF09926" w:rsidR="381813CE" w:rsidRDefault="2F5734A0" w:rsidP="68CD9E04">
      <w:pPr>
        <w:pStyle w:val="ListeParagraf"/>
        <w:numPr>
          <w:ilvl w:val="0"/>
          <w:numId w:val="5"/>
        </w:numPr>
        <w:shd w:val="clear" w:color="auto" w:fill="FFFFFF" w:themeFill="background1"/>
        <w:spacing w:after="240"/>
        <w:rPr>
          <w:rFonts w:ascii="Calibri" w:eastAsia="Calibri" w:hAnsi="Calibri" w:cs="Calibri"/>
          <w:color w:val="212529"/>
        </w:rPr>
      </w:pPr>
      <w:r w:rsidRPr="68CD9E04">
        <w:rPr>
          <w:rFonts w:ascii="Calibri" w:eastAsia="Calibri" w:hAnsi="Calibri" w:cs="Calibri"/>
          <w:color w:val="212529"/>
        </w:rPr>
        <w:t xml:space="preserve">Dolayısıyla süreç en az iki ay sürmektedir. Eğer düzeltmeler konusunda öğrenciden kaynaklanan gecikmeler olursa süreç uzayabilir. </w:t>
      </w:r>
    </w:p>
    <w:p w14:paraId="61FDC6F0" w14:textId="798BA42A" w:rsidR="381813CE" w:rsidRDefault="2F5734A0" w:rsidP="72D6C469">
      <w:pPr>
        <w:pStyle w:val="ListeParagraf"/>
        <w:numPr>
          <w:ilvl w:val="0"/>
          <w:numId w:val="5"/>
        </w:numPr>
        <w:shd w:val="clear" w:color="auto" w:fill="FFFFFF" w:themeFill="background1"/>
        <w:spacing w:after="240"/>
        <w:rPr>
          <w:rFonts w:ascii="Calibri" w:eastAsia="Calibri" w:hAnsi="Calibri" w:cs="Calibri"/>
          <w:color w:val="212529"/>
        </w:rPr>
      </w:pPr>
      <w:r w:rsidRPr="72D6C469">
        <w:rPr>
          <w:rFonts w:ascii="Calibri" w:eastAsia="Calibri" w:hAnsi="Calibri" w:cs="Calibri"/>
          <w:color w:val="212529"/>
        </w:rPr>
        <w:t>Başvurunun hangi aşamada olduğunu öğrenmek için İİSBF etik kurul sekretaryasına başvuru</w:t>
      </w:r>
      <w:r w:rsidR="1A29435E" w:rsidRPr="72D6C469">
        <w:rPr>
          <w:rFonts w:ascii="Calibri" w:eastAsia="Calibri" w:hAnsi="Calibri" w:cs="Calibri"/>
          <w:color w:val="212529"/>
        </w:rPr>
        <w:t>lmalıdır.</w:t>
      </w:r>
      <w:r w:rsidRPr="72D6C469">
        <w:rPr>
          <w:rFonts w:ascii="Calibri" w:eastAsia="Calibri" w:hAnsi="Calibri" w:cs="Calibri"/>
          <w:color w:val="212529"/>
        </w:rPr>
        <w:t xml:space="preserve"> </w:t>
      </w:r>
    </w:p>
    <w:p w14:paraId="3BAA8A65" w14:textId="4BF16FE4" w:rsidR="677150C0" w:rsidRDefault="72DE9669" w:rsidP="72D6C469">
      <w:pPr>
        <w:rPr>
          <w:b/>
          <w:bCs/>
          <w:sz w:val="24"/>
          <w:szCs w:val="24"/>
        </w:rPr>
      </w:pPr>
      <w:r w:rsidRPr="72D6C469">
        <w:rPr>
          <w:b/>
          <w:bCs/>
          <w:sz w:val="24"/>
          <w:szCs w:val="24"/>
        </w:rPr>
        <w:t>Başvurunun düzeltme süreci ile ilgili bilgiler</w:t>
      </w:r>
    </w:p>
    <w:p w14:paraId="74B9C1DB" w14:textId="48E133A9" w:rsidR="677150C0" w:rsidRDefault="72DE9669" w:rsidP="72D6C469">
      <w:pPr>
        <w:spacing w:line="257" w:lineRule="auto"/>
      </w:pPr>
      <w:r w:rsidRPr="72D6C469">
        <w:rPr>
          <w:rFonts w:ascii="Calibri" w:eastAsia="Calibri" w:hAnsi="Calibri" w:cs="Calibri"/>
        </w:rPr>
        <w:t>Fakülte etik kurulunda her ayın ilk haftasında değerlendirilen başvurulardan yukarıdaki hususlara uyulmaması durumunda revizyon yapmaları beklenmektedir. Yapılan revizyonlar bir sonraki ayda yapılacak fakülte etik kurul toplantısı beklenmeden fakülte etik kurulu tarafından gözden geçirilir ve başvuru süreci ilerlemeye devam eder. Revizyon aşamasında dikkat edilmesi gereken hususlar aşağıda listelenmiştir:</w:t>
      </w:r>
    </w:p>
    <w:p w14:paraId="20ADC0F4" w14:textId="36D318E1" w:rsidR="677150C0" w:rsidRDefault="72DE9669" w:rsidP="72D6C469">
      <w:pPr>
        <w:pStyle w:val="ListeParagraf"/>
        <w:numPr>
          <w:ilvl w:val="0"/>
          <w:numId w:val="9"/>
        </w:numPr>
        <w:spacing w:after="0" w:line="257" w:lineRule="auto"/>
        <w:rPr>
          <w:rFonts w:ascii="Calibri" w:eastAsia="Calibri" w:hAnsi="Calibri" w:cs="Calibri"/>
        </w:rPr>
      </w:pPr>
      <w:r w:rsidRPr="72D6C469">
        <w:rPr>
          <w:rFonts w:ascii="Calibri" w:eastAsia="Calibri" w:hAnsi="Calibri" w:cs="Calibri"/>
        </w:rPr>
        <w:t>Başvuru sahibinin revizyon süresinin bir ayı geçmemesi beklenmektedir.</w:t>
      </w:r>
    </w:p>
    <w:p w14:paraId="5ADA239D" w14:textId="724D7F0D" w:rsidR="677150C0" w:rsidRDefault="72DE9669" w:rsidP="72D6C469">
      <w:pPr>
        <w:pStyle w:val="ListeParagraf"/>
        <w:numPr>
          <w:ilvl w:val="0"/>
          <w:numId w:val="9"/>
        </w:numPr>
        <w:spacing w:after="0" w:line="257" w:lineRule="auto"/>
        <w:rPr>
          <w:rFonts w:ascii="Calibri" w:eastAsia="Calibri" w:hAnsi="Calibri" w:cs="Calibri"/>
        </w:rPr>
      </w:pPr>
      <w:r w:rsidRPr="72D6C469">
        <w:rPr>
          <w:rFonts w:ascii="Calibri" w:eastAsia="Calibri" w:hAnsi="Calibri" w:cs="Calibri"/>
        </w:rPr>
        <w:t>Başvuru, onam formu, ekler bu kılavuzda belirtilen kurallara uyulmadan rastgele yapılmışsa   başvurunun yeniden yapılması istenebilir.</w:t>
      </w:r>
    </w:p>
    <w:p w14:paraId="24FFA1EF" w14:textId="63982A0E" w:rsidR="677150C0" w:rsidRDefault="72DE9669" w:rsidP="72D6C469">
      <w:pPr>
        <w:pStyle w:val="ListeParagraf"/>
        <w:numPr>
          <w:ilvl w:val="0"/>
          <w:numId w:val="9"/>
        </w:numPr>
        <w:spacing w:after="0" w:line="257" w:lineRule="auto"/>
        <w:rPr>
          <w:rFonts w:ascii="Calibri" w:eastAsia="Calibri" w:hAnsi="Calibri" w:cs="Calibri"/>
        </w:rPr>
      </w:pPr>
      <w:r w:rsidRPr="72D6C469">
        <w:rPr>
          <w:rFonts w:ascii="Calibri" w:eastAsia="Calibri" w:hAnsi="Calibri" w:cs="Calibri"/>
        </w:rPr>
        <w:t>Onam formu ve ekler ayrı dosyalar şeklinde gönderildiğinde eklerin gözden kaçma riski olduğu için başvuru dosyası tek bir word dosyası olarak iletilmelidir.</w:t>
      </w:r>
    </w:p>
    <w:p w14:paraId="7DB09F2C" w14:textId="7BFC86F4" w:rsidR="677150C0" w:rsidRDefault="72DE9669" w:rsidP="72D6C469">
      <w:pPr>
        <w:pStyle w:val="ListeParagraf"/>
        <w:numPr>
          <w:ilvl w:val="0"/>
          <w:numId w:val="9"/>
        </w:numPr>
        <w:rPr>
          <w:rFonts w:ascii="Calibri" w:eastAsia="Calibri" w:hAnsi="Calibri" w:cs="Calibri"/>
        </w:rPr>
      </w:pPr>
      <w:r w:rsidRPr="72D6C469">
        <w:rPr>
          <w:b/>
          <w:bCs/>
          <w:sz w:val="28"/>
          <w:szCs w:val="28"/>
        </w:rPr>
        <w:t xml:space="preserve"> </w:t>
      </w:r>
      <w:r w:rsidRPr="72D6C469">
        <w:rPr>
          <w:rFonts w:ascii="Calibri" w:eastAsia="Calibri" w:hAnsi="Calibri" w:cs="Calibri"/>
        </w:rPr>
        <w:t xml:space="preserve">Yapılan tüm revizyonların kolaylıkla izlenebilmesi için </w:t>
      </w:r>
      <w:r w:rsidRPr="72D6C469">
        <w:rPr>
          <w:rFonts w:ascii="Calibri" w:eastAsia="Calibri" w:hAnsi="Calibri" w:cs="Calibri"/>
          <w:highlight w:val="yellow"/>
        </w:rPr>
        <w:t xml:space="preserve">sarı ile boyanması </w:t>
      </w:r>
      <w:r w:rsidRPr="72D6C469">
        <w:rPr>
          <w:rFonts w:ascii="Calibri" w:eastAsia="Calibri" w:hAnsi="Calibri" w:cs="Calibri"/>
        </w:rPr>
        <w:t>gerekmektedir.</w:t>
      </w:r>
    </w:p>
    <w:p w14:paraId="3F99A660" w14:textId="60B36EE9" w:rsidR="677150C0" w:rsidRDefault="677150C0" w:rsidP="72D6C469">
      <w:pPr>
        <w:pStyle w:val="ListeParagraf"/>
        <w:rPr>
          <w:rFonts w:ascii="Calibri" w:eastAsia="Calibri" w:hAnsi="Calibri" w:cs="Calibri"/>
        </w:rPr>
      </w:pPr>
    </w:p>
    <w:p w14:paraId="33C5B2D3" w14:textId="356FA265" w:rsidR="677150C0" w:rsidRDefault="677150C0" w:rsidP="72D6C469">
      <w:pPr>
        <w:pStyle w:val="ListeParagraf"/>
        <w:numPr>
          <w:ilvl w:val="0"/>
          <w:numId w:val="1"/>
        </w:numPr>
        <w:shd w:val="clear" w:color="auto" w:fill="FFFFFF" w:themeFill="background1"/>
        <w:spacing w:after="240"/>
        <w:rPr>
          <w:b/>
          <w:bCs/>
          <w:sz w:val="28"/>
          <w:szCs w:val="28"/>
        </w:rPr>
      </w:pPr>
      <w:r w:rsidRPr="72D6C469">
        <w:rPr>
          <w:b/>
          <w:bCs/>
          <w:sz w:val="28"/>
          <w:szCs w:val="28"/>
        </w:rPr>
        <w:t>Başvuru süreci:</w:t>
      </w:r>
    </w:p>
    <w:p w14:paraId="173B49E5" w14:textId="39342601" w:rsidR="00D36F3C" w:rsidRDefault="3A42F515" w:rsidP="6985E55B">
      <w:pPr>
        <w:shd w:val="clear" w:color="auto" w:fill="FFFFFF" w:themeFill="background1"/>
        <w:spacing w:after="240"/>
      </w:pPr>
      <w:r>
        <w:t xml:space="preserve">Yüksek lisans ve </w:t>
      </w:r>
      <w:r w:rsidR="745F73DF">
        <w:t>d</w:t>
      </w:r>
      <w:r>
        <w:t>oktora tezleri</w:t>
      </w:r>
      <w:r w:rsidR="4CEF7A1C">
        <w:t>nin başvuru</w:t>
      </w:r>
      <w:r w:rsidR="587ACEAE">
        <w:t>ları</w:t>
      </w:r>
      <w:r>
        <w:t xml:space="preserve"> BAU</w:t>
      </w:r>
      <w:r w:rsidR="3B3E6D5C">
        <w:t xml:space="preserve"> </w:t>
      </w:r>
      <w:r w:rsidR="369A1056">
        <w:t>Lis</w:t>
      </w:r>
      <w:r>
        <w:t>ans</w:t>
      </w:r>
      <w:r w:rsidR="5216C53B">
        <w:t>üstü Eğitim</w:t>
      </w:r>
      <w:r w:rsidR="2CCD9A3E">
        <w:t xml:space="preserve"> </w:t>
      </w:r>
      <w:r>
        <w:t xml:space="preserve">Enstitüsüne </w:t>
      </w:r>
      <w:r w:rsidR="2D89345A">
        <w:t>yapılacaktır. Enstitü</w:t>
      </w:r>
      <w:r w:rsidR="20F60E34">
        <w:t>ye yapılacak başvurular</w:t>
      </w:r>
      <w:r w:rsidR="2D89345A">
        <w:t xml:space="preserve"> </w:t>
      </w:r>
    </w:p>
    <w:p w14:paraId="1845ED01" w14:textId="2E93E486" w:rsidR="00D36F3C" w:rsidRDefault="0DC55577" w:rsidP="6985E55B">
      <w:pPr>
        <w:shd w:val="clear" w:color="auto" w:fill="FFFFFF" w:themeFill="background1"/>
        <w:spacing w:after="240"/>
      </w:pPr>
      <w:hyperlink r:id="rId10">
        <w:r w:rsidRPr="72D6C469">
          <w:rPr>
            <w:rStyle w:val="Kpr"/>
            <w:rFonts w:ascii="Calibri" w:eastAsia="Calibri" w:hAnsi="Calibri" w:cs="Calibri"/>
            <w:sz w:val="21"/>
            <w:szCs w:val="21"/>
          </w:rPr>
          <w:t>lee.etikkurul@gs.bau.edu.tr</w:t>
        </w:r>
      </w:hyperlink>
      <w:r w:rsidR="3A42F515">
        <w:t xml:space="preserve"> </w:t>
      </w:r>
    </w:p>
    <w:p w14:paraId="14696AF2" w14:textId="5E15DACB" w:rsidR="00D36F3C" w:rsidRDefault="3A42F515" w:rsidP="6985E55B">
      <w:pPr>
        <w:shd w:val="clear" w:color="auto" w:fill="FFFFFF" w:themeFill="background1"/>
        <w:spacing w:after="240"/>
      </w:pPr>
      <w:r>
        <w:t>e</w:t>
      </w:r>
      <w:r w:rsidR="582F2FDA">
        <w:t>-</w:t>
      </w:r>
      <w:r>
        <w:t>posta adresi</w:t>
      </w:r>
      <w:r w:rsidR="27CF6D3E">
        <w:t>nden</w:t>
      </w:r>
      <w:r>
        <w:t xml:space="preserve"> </w:t>
      </w:r>
      <w:r w:rsidR="07E2A80F" w:rsidRPr="72D6C469">
        <w:rPr>
          <w:rFonts w:ascii="Calibri" w:eastAsia="Calibri" w:hAnsi="Calibri" w:cs="Calibri"/>
          <w:color w:val="212529"/>
          <w:sz w:val="21"/>
          <w:szCs w:val="21"/>
        </w:rPr>
        <w:t>Etik Kurul Süreçleri Uzman Yardımcısı</w:t>
      </w:r>
      <w:r w:rsidR="07E2A80F" w:rsidRPr="72D6C469">
        <w:rPr>
          <w:rFonts w:ascii="Calibri" w:eastAsia="Calibri" w:hAnsi="Calibri" w:cs="Calibri"/>
        </w:rPr>
        <w:t xml:space="preserve"> </w:t>
      </w:r>
      <w:r w:rsidR="07E2A80F">
        <w:t xml:space="preserve">Selen Ekinci’ye </w:t>
      </w:r>
      <w:r>
        <w:t>yapıl</w:t>
      </w:r>
      <w:r w:rsidR="759E247C">
        <w:t>ır</w:t>
      </w:r>
      <w:r>
        <w:t xml:space="preserve">. </w:t>
      </w:r>
    </w:p>
    <w:p w14:paraId="726328C2" w14:textId="22F7DAD8" w:rsidR="00D36F3C" w:rsidRDefault="7BC4EF6F" w:rsidP="6985E55B">
      <w:pPr>
        <w:shd w:val="clear" w:color="auto" w:fill="FFFFFF" w:themeFill="background1"/>
        <w:spacing w:after="240"/>
      </w:pPr>
      <w:r>
        <w:t>Fakültelerdeki araştırmacıların yapacağı başvurular</w:t>
      </w:r>
      <w:r w:rsidR="50A402EB">
        <w:t xml:space="preserve"> </w:t>
      </w:r>
      <w:r w:rsidR="3FD09950">
        <w:t xml:space="preserve">fakülte </w:t>
      </w:r>
      <w:r w:rsidR="50A402EB">
        <w:t>etik kurul sekreter</w:t>
      </w:r>
      <w:r w:rsidR="062D1F43">
        <w:t>liklerine</w:t>
      </w:r>
      <w:r w:rsidR="50A402EB">
        <w:t xml:space="preserve"> </w:t>
      </w:r>
      <w:r w:rsidR="774E58C2">
        <w:t>yapılır</w:t>
      </w:r>
      <w:r w:rsidR="3A42F515">
        <w:t xml:space="preserve">. </w:t>
      </w:r>
      <w:r w:rsidR="2C5FC300">
        <w:t>İ</w:t>
      </w:r>
      <w:r w:rsidR="733074AA">
        <w:t>ktisadi</w:t>
      </w:r>
      <w:r w:rsidR="597F0064">
        <w:t>,</w:t>
      </w:r>
      <w:r w:rsidR="733074AA">
        <w:t xml:space="preserve"> İdari ve Sosyal Bilimler Fakültesi</w:t>
      </w:r>
      <w:r w:rsidR="21940BED">
        <w:t>’</w:t>
      </w:r>
      <w:r w:rsidR="733074AA">
        <w:t xml:space="preserve">ne yapılacak başvurular </w:t>
      </w:r>
      <w:r w:rsidR="50CC83A0" w:rsidRPr="72D6C469">
        <w:rPr>
          <w:rFonts w:ascii="Calibri" w:eastAsia="Calibri" w:hAnsi="Calibri" w:cs="Calibri"/>
          <w:color w:val="212529"/>
        </w:rPr>
        <w:t>İİSBF etik kurul sekreteri</w:t>
      </w:r>
      <w:r w:rsidR="223DDF1E" w:rsidRPr="72D6C469">
        <w:rPr>
          <w:rFonts w:ascii="Calibri" w:eastAsia="Calibri" w:hAnsi="Calibri" w:cs="Calibri"/>
          <w:color w:val="212529"/>
        </w:rPr>
        <w:t xml:space="preserve"> </w:t>
      </w:r>
      <w:r w:rsidR="50CC83A0" w:rsidRPr="72D6C469">
        <w:rPr>
          <w:rFonts w:ascii="Calibri" w:eastAsia="Calibri" w:hAnsi="Calibri" w:cs="Calibri"/>
          <w:color w:val="212529"/>
        </w:rPr>
        <w:t>Sude Kaçmaz</w:t>
      </w:r>
      <w:r w:rsidR="51EEFA89" w:rsidRPr="72D6C469">
        <w:rPr>
          <w:rFonts w:ascii="Calibri" w:eastAsia="Calibri" w:hAnsi="Calibri" w:cs="Calibri"/>
          <w:color w:val="212529"/>
        </w:rPr>
        <w:t xml:space="preserve">’a ait </w:t>
      </w:r>
      <w:r w:rsidR="50CC83A0" w:rsidRPr="72D6C469">
        <w:rPr>
          <w:rFonts w:ascii="Calibri" w:eastAsia="Calibri" w:hAnsi="Calibri" w:cs="Calibri"/>
          <w:color w:val="212529"/>
        </w:rPr>
        <w:t xml:space="preserve"> </w:t>
      </w:r>
    </w:p>
    <w:p w14:paraId="31426DF0" w14:textId="2F0BE0A0" w:rsidR="00D36F3C" w:rsidRDefault="50CC83A0" w:rsidP="6985E55B">
      <w:pPr>
        <w:shd w:val="clear" w:color="auto" w:fill="FFFFFF" w:themeFill="background1"/>
        <w:spacing w:after="240"/>
      </w:pPr>
      <w:hyperlink r:id="rId11">
        <w:r w:rsidRPr="68CD9E04">
          <w:rPr>
            <w:rStyle w:val="Kpr"/>
            <w:rFonts w:ascii="Calibri" w:eastAsia="Calibri" w:hAnsi="Calibri" w:cs="Calibri"/>
          </w:rPr>
          <w:t>sude.kacmaz@bau.edu.tr</w:t>
        </w:r>
      </w:hyperlink>
      <w:r>
        <w:t xml:space="preserve"> </w:t>
      </w:r>
    </w:p>
    <w:p w14:paraId="551C2D62" w14:textId="4E456FED" w:rsidR="00D36F3C" w:rsidRDefault="79FE81CB" w:rsidP="6985E55B">
      <w:pPr>
        <w:shd w:val="clear" w:color="auto" w:fill="FFFFFF" w:themeFill="background1"/>
        <w:spacing w:after="240"/>
      </w:pPr>
      <w:r>
        <w:t>e-posta adresi üzerinden yapı</w:t>
      </w:r>
      <w:r w:rsidR="3EBBD3CE">
        <w:t>lacaktır</w:t>
      </w:r>
      <w:r>
        <w:t xml:space="preserve">. </w:t>
      </w:r>
    </w:p>
    <w:p w14:paraId="0032C6B2" w14:textId="7A9B0C8F" w:rsidR="234C5FB6" w:rsidRDefault="799659A3" w:rsidP="3FB574BC">
      <w:pPr>
        <w:pStyle w:val="ListeParagraf"/>
        <w:ind w:left="363"/>
        <w:rPr>
          <w:b/>
          <w:bCs/>
          <w:sz w:val="28"/>
          <w:szCs w:val="28"/>
        </w:rPr>
      </w:pPr>
      <w:r w:rsidRPr="3FB574BC">
        <w:rPr>
          <w:b/>
          <w:bCs/>
          <w:sz w:val="28"/>
          <w:szCs w:val="28"/>
        </w:rPr>
        <w:t xml:space="preserve">2.1 </w:t>
      </w:r>
      <w:r w:rsidR="234C5FB6" w:rsidRPr="3FB574BC">
        <w:rPr>
          <w:b/>
          <w:bCs/>
          <w:sz w:val="28"/>
          <w:szCs w:val="28"/>
        </w:rPr>
        <w:t>Başvuru formunun doldurulması sırasında dikkat edilmesi gereken noktalar:</w:t>
      </w:r>
    </w:p>
    <w:tbl>
      <w:tblPr>
        <w:tblW w:w="0" w:type="auto"/>
        <w:tblLayout w:type="fixed"/>
        <w:tblLook w:val="04A0" w:firstRow="1" w:lastRow="0" w:firstColumn="1" w:lastColumn="0" w:noHBand="0" w:noVBand="1"/>
      </w:tblPr>
      <w:tblGrid>
        <w:gridCol w:w="9060"/>
      </w:tblGrid>
      <w:tr w:rsidR="0B9A13BD" w14:paraId="1488FEEC" w14:textId="77777777" w:rsidTr="14A1EE10">
        <w:trPr>
          <w:trHeight w:val="300"/>
        </w:trPr>
        <w:tc>
          <w:tcPr>
            <w:tcW w:w="9060" w:type="dxa"/>
            <w:tcBorders>
              <w:top w:val="single" w:sz="8" w:space="0" w:color="auto"/>
              <w:left w:val="single" w:sz="8" w:space="0" w:color="auto"/>
              <w:bottom w:val="single" w:sz="8" w:space="0" w:color="auto"/>
              <w:right w:val="single" w:sz="8" w:space="0" w:color="auto"/>
            </w:tcBorders>
            <w:tcMar>
              <w:left w:w="108" w:type="dxa"/>
              <w:right w:w="108" w:type="dxa"/>
            </w:tcMar>
          </w:tcPr>
          <w:p w14:paraId="26EA0AEA" w14:textId="716D8DB0" w:rsidR="0B9A13BD" w:rsidRPr="00EA0728" w:rsidRDefault="5CA24CF9" w:rsidP="68CD9E04">
            <w:pPr>
              <w:pStyle w:val="ListeParagraf"/>
              <w:numPr>
                <w:ilvl w:val="0"/>
                <w:numId w:val="29"/>
              </w:numPr>
              <w:spacing w:after="0"/>
              <w:ind w:left="357" w:hanging="357"/>
              <w:rPr>
                <w:rFonts w:ascii="Calibri" w:eastAsia="Calibri" w:hAnsi="Calibri" w:cs="Calibri"/>
                <w:b/>
                <w:bCs/>
              </w:rPr>
            </w:pPr>
            <w:r w:rsidRPr="00EA0728">
              <w:rPr>
                <w:rFonts w:ascii="Calibri" w:eastAsia="Calibri" w:hAnsi="Calibri" w:cs="Calibri"/>
                <w:b/>
                <w:bCs/>
              </w:rPr>
              <w:t>Araştırmanın amacı ve gerekçesi açık olarak belirtilmiş mi?</w:t>
            </w:r>
            <w:r w:rsidR="52A07819" w:rsidRPr="00EA0728">
              <w:rPr>
                <w:rFonts w:ascii="Calibri" w:eastAsia="Calibri" w:hAnsi="Calibri" w:cs="Calibri"/>
                <w:b/>
                <w:bCs/>
              </w:rPr>
              <w:t xml:space="preserve"> </w:t>
            </w:r>
          </w:p>
          <w:p w14:paraId="13EF497B" w14:textId="6F0720B8" w:rsidR="0B9A13BD" w:rsidRDefault="2E0FAC93" w:rsidP="68CD9E04">
            <w:pPr>
              <w:pStyle w:val="ListeParagraf"/>
              <w:spacing w:after="0"/>
              <w:ind w:left="357" w:hanging="357"/>
              <w:rPr>
                <w:rFonts w:ascii="Calibri" w:eastAsia="Calibri" w:hAnsi="Calibri" w:cs="Calibri"/>
                <w:lang w:val="en-US"/>
              </w:rPr>
            </w:pPr>
            <w:r w:rsidRPr="00EA0728">
              <w:rPr>
                <w:rFonts w:ascii="Calibri" w:eastAsia="Calibri" w:hAnsi="Calibri" w:cs="Calibri"/>
              </w:rPr>
              <w:t xml:space="preserve">       </w:t>
            </w:r>
            <w:r w:rsidR="42A6CF7C" w:rsidRPr="68CD9E04">
              <w:rPr>
                <w:rFonts w:ascii="Calibri" w:eastAsia="Calibri" w:hAnsi="Calibri" w:cs="Calibri"/>
                <w:lang w:val="en-US"/>
              </w:rPr>
              <w:t xml:space="preserve">Amaç </w:t>
            </w:r>
            <w:proofErr w:type="spellStart"/>
            <w:r w:rsidR="42A6CF7C" w:rsidRPr="68CD9E04">
              <w:rPr>
                <w:rFonts w:ascii="Calibri" w:eastAsia="Calibri" w:hAnsi="Calibri" w:cs="Calibri"/>
                <w:lang w:val="en-US"/>
              </w:rPr>
              <w:t>ve</w:t>
            </w:r>
            <w:proofErr w:type="spellEnd"/>
            <w:r w:rsidR="42A6CF7C" w:rsidRPr="68CD9E04">
              <w:rPr>
                <w:rFonts w:ascii="Calibri" w:eastAsia="Calibri" w:hAnsi="Calibri" w:cs="Calibri"/>
                <w:lang w:val="en-US"/>
              </w:rPr>
              <w:t xml:space="preserve"> </w:t>
            </w:r>
            <w:proofErr w:type="spellStart"/>
            <w:proofErr w:type="gramStart"/>
            <w:r w:rsidR="42A6CF7C" w:rsidRPr="68CD9E04">
              <w:rPr>
                <w:rFonts w:ascii="Calibri" w:eastAsia="Calibri" w:hAnsi="Calibri" w:cs="Calibri"/>
                <w:lang w:val="en-US"/>
              </w:rPr>
              <w:t>gerekçe</w:t>
            </w:r>
            <w:proofErr w:type="spellEnd"/>
            <w:r w:rsidR="42A6CF7C" w:rsidRPr="68CD9E04">
              <w:rPr>
                <w:rFonts w:ascii="Calibri" w:eastAsia="Calibri" w:hAnsi="Calibri" w:cs="Calibri"/>
                <w:lang w:val="en-US"/>
              </w:rPr>
              <w:t xml:space="preserve">  </w:t>
            </w:r>
            <w:proofErr w:type="spellStart"/>
            <w:r w:rsidR="42A6CF7C" w:rsidRPr="68CD9E04">
              <w:rPr>
                <w:rFonts w:ascii="Calibri" w:eastAsia="Calibri" w:hAnsi="Calibri" w:cs="Calibri"/>
                <w:lang w:val="en-US"/>
              </w:rPr>
              <w:t>kısa</w:t>
            </w:r>
            <w:proofErr w:type="spellEnd"/>
            <w:proofErr w:type="gramEnd"/>
            <w:r w:rsidR="42A6CF7C" w:rsidRPr="68CD9E04">
              <w:rPr>
                <w:rFonts w:ascii="Calibri" w:eastAsia="Calibri" w:hAnsi="Calibri" w:cs="Calibri"/>
                <w:lang w:val="en-US"/>
              </w:rPr>
              <w:t xml:space="preserve"> </w:t>
            </w:r>
            <w:proofErr w:type="spellStart"/>
            <w:r w:rsidR="42A6CF7C" w:rsidRPr="68CD9E04">
              <w:rPr>
                <w:rFonts w:ascii="Calibri" w:eastAsia="Calibri" w:hAnsi="Calibri" w:cs="Calibri"/>
                <w:lang w:val="en-US"/>
              </w:rPr>
              <w:t>ve</w:t>
            </w:r>
            <w:proofErr w:type="spellEnd"/>
            <w:r w:rsidR="42A6CF7C" w:rsidRPr="68CD9E04">
              <w:rPr>
                <w:rFonts w:ascii="Calibri" w:eastAsia="Calibri" w:hAnsi="Calibri" w:cs="Calibri"/>
                <w:lang w:val="en-US"/>
              </w:rPr>
              <w:t xml:space="preserve"> </w:t>
            </w:r>
            <w:proofErr w:type="spellStart"/>
            <w:r w:rsidR="42A6CF7C" w:rsidRPr="68CD9E04">
              <w:rPr>
                <w:rFonts w:ascii="Calibri" w:eastAsia="Calibri" w:hAnsi="Calibri" w:cs="Calibri"/>
                <w:lang w:val="en-US"/>
              </w:rPr>
              <w:t>özlü</w:t>
            </w:r>
            <w:proofErr w:type="spellEnd"/>
            <w:r w:rsidR="42A6CF7C" w:rsidRPr="68CD9E04">
              <w:rPr>
                <w:rFonts w:ascii="Calibri" w:eastAsia="Calibri" w:hAnsi="Calibri" w:cs="Calibri"/>
                <w:lang w:val="en-US"/>
              </w:rPr>
              <w:t xml:space="preserve"> </w:t>
            </w:r>
            <w:proofErr w:type="spellStart"/>
            <w:r w:rsidR="42A6CF7C" w:rsidRPr="68CD9E04">
              <w:rPr>
                <w:rFonts w:ascii="Calibri" w:eastAsia="Calibri" w:hAnsi="Calibri" w:cs="Calibri"/>
                <w:lang w:val="en-US"/>
              </w:rPr>
              <w:t>bir</w:t>
            </w:r>
            <w:proofErr w:type="spellEnd"/>
            <w:r w:rsidR="42A6CF7C" w:rsidRPr="68CD9E04">
              <w:rPr>
                <w:rFonts w:ascii="Calibri" w:eastAsia="Calibri" w:hAnsi="Calibri" w:cs="Calibri"/>
                <w:lang w:val="en-US"/>
              </w:rPr>
              <w:t xml:space="preserve"> </w:t>
            </w:r>
            <w:proofErr w:type="spellStart"/>
            <w:r w:rsidR="42A6CF7C" w:rsidRPr="68CD9E04">
              <w:rPr>
                <w:rFonts w:ascii="Calibri" w:eastAsia="Calibri" w:hAnsi="Calibri" w:cs="Calibri"/>
                <w:lang w:val="en-US"/>
              </w:rPr>
              <w:t>şekilde</w:t>
            </w:r>
            <w:proofErr w:type="spellEnd"/>
            <w:r w:rsidR="42A6CF7C" w:rsidRPr="68CD9E04">
              <w:rPr>
                <w:rFonts w:ascii="Calibri" w:eastAsia="Calibri" w:hAnsi="Calibri" w:cs="Calibri"/>
                <w:lang w:val="en-US"/>
              </w:rPr>
              <w:t xml:space="preserve"> </w:t>
            </w:r>
            <w:proofErr w:type="spellStart"/>
            <w:r w:rsidR="42A6CF7C" w:rsidRPr="68CD9E04">
              <w:rPr>
                <w:rFonts w:ascii="Calibri" w:eastAsia="Calibri" w:hAnsi="Calibri" w:cs="Calibri"/>
                <w:lang w:val="en-US"/>
              </w:rPr>
              <w:t>bir</w:t>
            </w:r>
            <w:proofErr w:type="spellEnd"/>
            <w:r w:rsidR="42A6CF7C" w:rsidRPr="68CD9E04">
              <w:rPr>
                <w:rFonts w:ascii="Calibri" w:eastAsia="Calibri" w:hAnsi="Calibri" w:cs="Calibri"/>
                <w:lang w:val="en-US"/>
              </w:rPr>
              <w:t xml:space="preserve"> </w:t>
            </w:r>
            <w:proofErr w:type="spellStart"/>
            <w:r w:rsidR="42A6CF7C" w:rsidRPr="68CD9E04">
              <w:rPr>
                <w:rFonts w:ascii="Calibri" w:eastAsia="Calibri" w:hAnsi="Calibri" w:cs="Calibri"/>
                <w:lang w:val="en-US"/>
              </w:rPr>
              <w:t>paragrafı</w:t>
            </w:r>
            <w:proofErr w:type="spellEnd"/>
            <w:r w:rsidR="42A6CF7C" w:rsidRPr="68CD9E04">
              <w:rPr>
                <w:rFonts w:ascii="Calibri" w:eastAsia="Calibri" w:hAnsi="Calibri" w:cs="Calibri"/>
                <w:lang w:val="en-US"/>
              </w:rPr>
              <w:t xml:space="preserve"> </w:t>
            </w:r>
            <w:proofErr w:type="spellStart"/>
            <w:r w:rsidR="42A6CF7C" w:rsidRPr="68CD9E04">
              <w:rPr>
                <w:rFonts w:ascii="Calibri" w:eastAsia="Calibri" w:hAnsi="Calibri" w:cs="Calibri"/>
                <w:lang w:val="en-US"/>
              </w:rPr>
              <w:t>geçmeyecek</w:t>
            </w:r>
            <w:proofErr w:type="spellEnd"/>
            <w:r w:rsidR="42A6CF7C" w:rsidRPr="68CD9E04">
              <w:rPr>
                <w:rFonts w:ascii="Calibri" w:eastAsia="Calibri" w:hAnsi="Calibri" w:cs="Calibri"/>
                <w:lang w:val="en-US"/>
              </w:rPr>
              <w:t xml:space="preserve"> </w:t>
            </w:r>
            <w:proofErr w:type="spellStart"/>
            <w:r w:rsidR="42A6CF7C" w:rsidRPr="68CD9E04">
              <w:rPr>
                <w:rFonts w:ascii="Calibri" w:eastAsia="Calibri" w:hAnsi="Calibri" w:cs="Calibri"/>
                <w:lang w:val="en-US"/>
              </w:rPr>
              <w:t>şekilde</w:t>
            </w:r>
            <w:proofErr w:type="spellEnd"/>
            <w:r w:rsidR="42A6CF7C" w:rsidRPr="68CD9E04">
              <w:rPr>
                <w:rFonts w:ascii="Calibri" w:eastAsia="Calibri" w:hAnsi="Calibri" w:cs="Calibri"/>
                <w:lang w:val="en-US"/>
              </w:rPr>
              <w:t xml:space="preserve"> </w:t>
            </w:r>
            <w:proofErr w:type="spellStart"/>
            <w:r w:rsidR="42A6CF7C" w:rsidRPr="68CD9E04">
              <w:rPr>
                <w:rFonts w:ascii="Calibri" w:eastAsia="Calibri" w:hAnsi="Calibri" w:cs="Calibri"/>
                <w:lang w:val="en-US"/>
              </w:rPr>
              <w:t>yazılmalıdır</w:t>
            </w:r>
            <w:proofErr w:type="spellEnd"/>
            <w:r w:rsidR="42A6CF7C" w:rsidRPr="68CD9E04">
              <w:rPr>
                <w:rFonts w:ascii="Calibri" w:eastAsia="Calibri" w:hAnsi="Calibri" w:cs="Calibri"/>
                <w:lang w:val="en-US"/>
              </w:rPr>
              <w:t xml:space="preserve">. </w:t>
            </w:r>
            <w:proofErr w:type="spellStart"/>
            <w:r w:rsidR="220BC463" w:rsidRPr="68CD9E04">
              <w:rPr>
                <w:rFonts w:ascii="Calibri" w:eastAsia="Calibri" w:hAnsi="Calibri" w:cs="Calibri"/>
                <w:lang w:val="en-US"/>
              </w:rPr>
              <w:t>Gerekçe</w:t>
            </w:r>
            <w:proofErr w:type="spellEnd"/>
            <w:r w:rsidR="220BC463" w:rsidRPr="68CD9E04">
              <w:rPr>
                <w:rFonts w:ascii="Calibri" w:eastAsia="Calibri" w:hAnsi="Calibri" w:cs="Calibri"/>
                <w:lang w:val="en-US"/>
              </w:rPr>
              <w:t xml:space="preserve"> </w:t>
            </w:r>
            <w:proofErr w:type="spellStart"/>
            <w:r w:rsidR="220BC463" w:rsidRPr="68CD9E04">
              <w:rPr>
                <w:rFonts w:ascii="Calibri" w:eastAsia="Calibri" w:hAnsi="Calibri" w:cs="Calibri"/>
                <w:lang w:val="en-US"/>
              </w:rPr>
              <w:t>kısmını</w:t>
            </w:r>
            <w:proofErr w:type="spellEnd"/>
            <w:r w:rsidR="220BC463" w:rsidRPr="68CD9E04">
              <w:rPr>
                <w:rFonts w:ascii="Calibri" w:eastAsia="Calibri" w:hAnsi="Calibri" w:cs="Calibri"/>
                <w:lang w:val="en-US"/>
              </w:rPr>
              <w:t xml:space="preserve"> </w:t>
            </w:r>
            <w:proofErr w:type="spellStart"/>
            <w:r w:rsidR="220BC463" w:rsidRPr="68CD9E04">
              <w:rPr>
                <w:rFonts w:ascii="Calibri" w:eastAsia="Calibri" w:hAnsi="Calibri" w:cs="Calibri"/>
                <w:lang w:val="en-US"/>
              </w:rPr>
              <w:t>destekleyen</w:t>
            </w:r>
            <w:proofErr w:type="spellEnd"/>
            <w:r w:rsidR="220BC463" w:rsidRPr="68CD9E04">
              <w:rPr>
                <w:rFonts w:ascii="Calibri" w:eastAsia="Calibri" w:hAnsi="Calibri" w:cs="Calibri"/>
                <w:lang w:val="en-US"/>
              </w:rPr>
              <w:t xml:space="preserve"> (1-2 </w:t>
            </w:r>
            <w:proofErr w:type="spellStart"/>
            <w:r w:rsidR="220BC463" w:rsidRPr="68CD9E04">
              <w:rPr>
                <w:rFonts w:ascii="Calibri" w:eastAsia="Calibri" w:hAnsi="Calibri" w:cs="Calibri"/>
                <w:lang w:val="en-US"/>
              </w:rPr>
              <w:t>sayfa</w:t>
            </w:r>
            <w:proofErr w:type="spellEnd"/>
            <w:r w:rsidR="220BC463" w:rsidRPr="68CD9E04">
              <w:rPr>
                <w:rFonts w:ascii="Calibri" w:eastAsia="Calibri" w:hAnsi="Calibri" w:cs="Calibri"/>
                <w:lang w:val="en-US"/>
              </w:rPr>
              <w:t xml:space="preserve">) </w:t>
            </w:r>
            <w:proofErr w:type="spellStart"/>
            <w:r w:rsidR="220BC463" w:rsidRPr="68CD9E04">
              <w:rPr>
                <w:rFonts w:ascii="Calibri" w:eastAsia="Calibri" w:hAnsi="Calibri" w:cs="Calibri"/>
                <w:lang w:val="en-US"/>
              </w:rPr>
              <w:t>saha</w:t>
            </w:r>
            <w:proofErr w:type="spellEnd"/>
            <w:r w:rsidR="220BC463" w:rsidRPr="68CD9E04">
              <w:rPr>
                <w:rFonts w:ascii="Calibri" w:eastAsia="Calibri" w:hAnsi="Calibri" w:cs="Calibri"/>
                <w:lang w:val="en-US"/>
              </w:rPr>
              <w:t xml:space="preserve"> </w:t>
            </w:r>
            <w:proofErr w:type="spellStart"/>
            <w:r w:rsidR="220BC463" w:rsidRPr="68CD9E04">
              <w:rPr>
                <w:rFonts w:ascii="Calibri" w:eastAsia="Calibri" w:hAnsi="Calibri" w:cs="Calibri"/>
                <w:lang w:val="en-US"/>
              </w:rPr>
              <w:t>taraması</w:t>
            </w:r>
            <w:proofErr w:type="spellEnd"/>
            <w:r w:rsidR="220BC463" w:rsidRPr="68CD9E04">
              <w:rPr>
                <w:rFonts w:ascii="Calibri" w:eastAsia="Calibri" w:hAnsi="Calibri" w:cs="Calibri"/>
                <w:lang w:val="en-US"/>
              </w:rPr>
              <w:t xml:space="preserve"> </w:t>
            </w:r>
            <w:proofErr w:type="spellStart"/>
            <w:r w:rsidR="220BC463" w:rsidRPr="68CD9E04">
              <w:rPr>
                <w:rFonts w:ascii="Calibri" w:eastAsia="Calibri" w:hAnsi="Calibri" w:cs="Calibri"/>
                <w:lang w:val="en-US"/>
              </w:rPr>
              <w:t>kaynakça</w:t>
            </w:r>
            <w:proofErr w:type="spellEnd"/>
            <w:r w:rsidR="220BC463" w:rsidRPr="68CD9E04">
              <w:rPr>
                <w:rFonts w:ascii="Calibri" w:eastAsia="Calibri" w:hAnsi="Calibri" w:cs="Calibri"/>
                <w:lang w:val="en-US"/>
              </w:rPr>
              <w:t xml:space="preserve"> </w:t>
            </w:r>
            <w:proofErr w:type="spellStart"/>
            <w:r w:rsidR="220BC463" w:rsidRPr="68CD9E04">
              <w:rPr>
                <w:rFonts w:ascii="Calibri" w:eastAsia="Calibri" w:hAnsi="Calibri" w:cs="Calibri"/>
                <w:lang w:val="en-US"/>
              </w:rPr>
              <w:t>gösterilerek</w:t>
            </w:r>
            <w:proofErr w:type="spellEnd"/>
            <w:r w:rsidR="220BC463" w:rsidRPr="68CD9E04">
              <w:rPr>
                <w:rFonts w:ascii="Calibri" w:eastAsia="Calibri" w:hAnsi="Calibri" w:cs="Calibri"/>
                <w:lang w:val="en-US"/>
              </w:rPr>
              <w:t xml:space="preserve"> </w:t>
            </w:r>
            <w:proofErr w:type="spellStart"/>
            <w:r w:rsidR="220BC463" w:rsidRPr="68CD9E04">
              <w:rPr>
                <w:rFonts w:ascii="Calibri" w:eastAsia="Calibri" w:hAnsi="Calibri" w:cs="Calibri"/>
                <w:lang w:val="en-US"/>
              </w:rPr>
              <w:t>eklenmelidir</w:t>
            </w:r>
            <w:proofErr w:type="spellEnd"/>
            <w:r w:rsidR="220BC463" w:rsidRPr="68CD9E04">
              <w:rPr>
                <w:rFonts w:ascii="Calibri" w:eastAsia="Calibri" w:hAnsi="Calibri" w:cs="Calibri"/>
                <w:lang w:val="en-US"/>
              </w:rPr>
              <w:t>.</w:t>
            </w:r>
          </w:p>
          <w:p w14:paraId="5AFDAE34" w14:textId="5E9488DF" w:rsidR="0B9A13BD" w:rsidRDefault="0B9A13BD" w:rsidP="68CD9E04">
            <w:pPr>
              <w:pStyle w:val="ListeParagraf"/>
              <w:spacing w:after="0"/>
              <w:ind w:left="357" w:hanging="357"/>
              <w:rPr>
                <w:rFonts w:ascii="Calibri" w:eastAsia="Calibri" w:hAnsi="Calibri" w:cs="Calibri"/>
                <w:lang w:val="en-US"/>
              </w:rPr>
            </w:pPr>
          </w:p>
        </w:tc>
      </w:tr>
      <w:tr w:rsidR="0B9A13BD" w14:paraId="02A5C00A" w14:textId="77777777" w:rsidTr="14A1EE10">
        <w:trPr>
          <w:trHeight w:val="300"/>
        </w:trPr>
        <w:tc>
          <w:tcPr>
            <w:tcW w:w="9060" w:type="dxa"/>
            <w:tcBorders>
              <w:top w:val="single" w:sz="8" w:space="0" w:color="auto"/>
              <w:left w:val="single" w:sz="8" w:space="0" w:color="auto"/>
              <w:bottom w:val="single" w:sz="8" w:space="0" w:color="auto"/>
              <w:right w:val="single" w:sz="8" w:space="0" w:color="auto"/>
            </w:tcBorders>
            <w:tcMar>
              <w:left w:w="108" w:type="dxa"/>
              <w:right w:w="108" w:type="dxa"/>
            </w:tcMar>
          </w:tcPr>
          <w:p w14:paraId="41DDFD8E" w14:textId="3FC95824" w:rsidR="0B9A13BD" w:rsidRPr="00EA0728" w:rsidRDefault="5CA24CF9" w:rsidP="68CD9E04">
            <w:pPr>
              <w:pStyle w:val="ListeParagraf"/>
              <w:numPr>
                <w:ilvl w:val="0"/>
                <w:numId w:val="29"/>
              </w:numPr>
              <w:spacing w:after="0"/>
              <w:ind w:left="357" w:hanging="357"/>
              <w:rPr>
                <w:rFonts w:ascii="Calibri" w:eastAsia="Calibri" w:hAnsi="Calibri" w:cs="Calibri"/>
                <w:b/>
                <w:bCs/>
              </w:rPr>
            </w:pPr>
            <w:r w:rsidRPr="00EA0728">
              <w:rPr>
                <w:rFonts w:ascii="Calibri" w:eastAsia="Calibri" w:hAnsi="Calibri" w:cs="Calibri"/>
                <w:b/>
                <w:bCs/>
              </w:rPr>
              <w:t>Araştırmanın yöntemi detaylı ve anlaşılır bir şekilde yazılmış mı?</w:t>
            </w:r>
          </w:p>
        </w:tc>
      </w:tr>
      <w:tr w:rsidR="0B9A13BD" w14:paraId="278C8D63" w14:textId="77777777" w:rsidTr="14A1EE10">
        <w:trPr>
          <w:trHeight w:val="240"/>
        </w:trPr>
        <w:tc>
          <w:tcPr>
            <w:tcW w:w="9060" w:type="dxa"/>
            <w:tcBorders>
              <w:top w:val="single" w:sz="8" w:space="0" w:color="auto"/>
              <w:left w:val="single" w:sz="8" w:space="0" w:color="auto"/>
              <w:bottom w:val="dotted" w:sz="8" w:space="0" w:color="auto"/>
              <w:right w:val="single" w:sz="8" w:space="0" w:color="auto"/>
            </w:tcBorders>
            <w:tcMar>
              <w:left w:w="108" w:type="dxa"/>
              <w:right w:w="108" w:type="dxa"/>
            </w:tcMar>
          </w:tcPr>
          <w:p w14:paraId="70328C87" w14:textId="6E04B819" w:rsidR="0B9A13BD" w:rsidRPr="00EA0728" w:rsidRDefault="5CA24CF9" w:rsidP="68CD9E04">
            <w:pPr>
              <w:pStyle w:val="ListeParagraf"/>
              <w:numPr>
                <w:ilvl w:val="0"/>
                <w:numId w:val="28"/>
              </w:numPr>
              <w:spacing w:after="0"/>
              <w:rPr>
                <w:rFonts w:ascii="Calibri" w:eastAsia="Calibri" w:hAnsi="Calibri" w:cs="Calibri"/>
              </w:rPr>
            </w:pPr>
            <w:r w:rsidRPr="00EA0728">
              <w:rPr>
                <w:rFonts w:ascii="Calibri" w:eastAsia="Calibri" w:hAnsi="Calibri" w:cs="Calibri"/>
              </w:rPr>
              <w:t>Araştırmanın türü (</w:t>
            </w:r>
            <w:r w:rsidR="6A63F532" w:rsidRPr="00EA0728">
              <w:rPr>
                <w:rFonts w:ascii="Calibri" w:eastAsia="Calibri" w:hAnsi="Calibri" w:cs="Calibri"/>
              </w:rPr>
              <w:t xml:space="preserve">Nitel, </w:t>
            </w:r>
            <w:r w:rsidR="5FFA0115" w:rsidRPr="00EA0728">
              <w:rPr>
                <w:rFonts w:ascii="Calibri" w:eastAsia="Calibri" w:hAnsi="Calibri" w:cs="Calibri"/>
              </w:rPr>
              <w:t xml:space="preserve">nicel, </w:t>
            </w:r>
            <w:r w:rsidRPr="00EA0728">
              <w:rPr>
                <w:rFonts w:ascii="Calibri" w:eastAsia="Calibri" w:hAnsi="Calibri" w:cs="Calibri"/>
              </w:rPr>
              <w:t xml:space="preserve">tanımlayıcı, deneysel </w:t>
            </w:r>
            <w:proofErr w:type="spellStart"/>
            <w:r w:rsidRPr="00EA0728">
              <w:rPr>
                <w:rFonts w:ascii="Calibri" w:eastAsia="Calibri" w:hAnsi="Calibri" w:cs="Calibri"/>
              </w:rPr>
              <w:t>vb</w:t>
            </w:r>
            <w:proofErr w:type="spellEnd"/>
            <w:r w:rsidRPr="00EA0728">
              <w:rPr>
                <w:rFonts w:ascii="Calibri" w:eastAsia="Calibri" w:hAnsi="Calibri" w:cs="Calibri"/>
              </w:rPr>
              <w:t>) belirtilm</w:t>
            </w:r>
            <w:r w:rsidR="7CC46444" w:rsidRPr="00EA0728">
              <w:rPr>
                <w:rFonts w:ascii="Calibri" w:eastAsia="Calibri" w:hAnsi="Calibri" w:cs="Calibri"/>
              </w:rPr>
              <w:t>elidir.</w:t>
            </w:r>
          </w:p>
        </w:tc>
      </w:tr>
      <w:tr w:rsidR="0B9A13BD" w14:paraId="16464467" w14:textId="77777777" w:rsidTr="14A1EE10">
        <w:trPr>
          <w:trHeight w:val="300"/>
        </w:trPr>
        <w:tc>
          <w:tcPr>
            <w:tcW w:w="9060" w:type="dxa"/>
            <w:tcBorders>
              <w:top w:val="dotted" w:sz="8" w:space="0" w:color="auto"/>
              <w:left w:val="single" w:sz="8" w:space="0" w:color="auto"/>
              <w:bottom w:val="dotted" w:sz="8" w:space="0" w:color="auto"/>
              <w:right w:val="single" w:sz="8" w:space="0" w:color="auto"/>
            </w:tcBorders>
            <w:tcMar>
              <w:left w:w="108" w:type="dxa"/>
              <w:right w:w="108" w:type="dxa"/>
            </w:tcMar>
          </w:tcPr>
          <w:p w14:paraId="389269EB" w14:textId="42E3771F" w:rsidR="0B9A13BD" w:rsidRPr="00EA0728" w:rsidRDefault="5CA24CF9" w:rsidP="68CD9E04">
            <w:pPr>
              <w:pStyle w:val="ListeParagraf"/>
              <w:numPr>
                <w:ilvl w:val="0"/>
                <w:numId w:val="27"/>
              </w:numPr>
              <w:spacing w:after="0"/>
              <w:rPr>
                <w:rFonts w:ascii="Calibri" w:eastAsia="Calibri" w:hAnsi="Calibri" w:cs="Calibri"/>
                <w:lang w:val="es-ES"/>
              </w:rPr>
            </w:pPr>
            <w:r w:rsidRPr="00EA0728">
              <w:rPr>
                <w:rFonts w:ascii="Calibri" w:eastAsia="Calibri" w:hAnsi="Calibri" w:cs="Calibri"/>
                <w:lang w:val="es-ES"/>
              </w:rPr>
              <w:t>Araştırmanın evreni ve örneklemi belirtilm</w:t>
            </w:r>
            <w:r w:rsidR="2AA0ADBD" w:rsidRPr="00EA0728">
              <w:rPr>
                <w:rFonts w:ascii="Calibri" w:eastAsia="Calibri" w:hAnsi="Calibri" w:cs="Calibri"/>
                <w:lang w:val="es-ES"/>
              </w:rPr>
              <w:t>elidir.</w:t>
            </w:r>
            <w:r w:rsidR="09294E8E" w:rsidRPr="00EA0728">
              <w:rPr>
                <w:rFonts w:ascii="Calibri" w:eastAsia="Calibri" w:hAnsi="Calibri" w:cs="Calibri"/>
                <w:lang w:val="es-ES"/>
              </w:rPr>
              <w:t xml:space="preserve"> Örneklem sayısı</w:t>
            </w:r>
            <w:r w:rsidR="1AD1DFA9" w:rsidRPr="00EA0728">
              <w:rPr>
                <w:rFonts w:ascii="Calibri" w:eastAsia="Calibri" w:hAnsi="Calibri" w:cs="Calibri"/>
                <w:lang w:val="es-ES"/>
              </w:rPr>
              <w:t xml:space="preserve"> </w:t>
            </w:r>
            <w:r w:rsidR="09294E8E" w:rsidRPr="00EA0728">
              <w:rPr>
                <w:rFonts w:ascii="Calibri" w:eastAsia="Calibri" w:hAnsi="Calibri" w:cs="Calibri"/>
                <w:lang w:val="es-ES"/>
              </w:rPr>
              <w:t>nasıl belirlen</w:t>
            </w:r>
            <w:r w:rsidR="117F6F2C" w:rsidRPr="00EA0728">
              <w:rPr>
                <w:rFonts w:ascii="Calibri" w:eastAsia="Calibri" w:hAnsi="Calibri" w:cs="Calibri"/>
                <w:lang w:val="es-ES"/>
              </w:rPr>
              <w:t xml:space="preserve">diği açıklanmalıdır. </w:t>
            </w:r>
          </w:p>
        </w:tc>
      </w:tr>
      <w:tr w:rsidR="0B9A13BD" w14:paraId="2ABD0337" w14:textId="77777777" w:rsidTr="14A1EE10">
        <w:trPr>
          <w:trHeight w:val="300"/>
        </w:trPr>
        <w:tc>
          <w:tcPr>
            <w:tcW w:w="9060" w:type="dxa"/>
            <w:tcBorders>
              <w:top w:val="dotted" w:sz="8" w:space="0" w:color="auto"/>
              <w:left w:val="single" w:sz="8" w:space="0" w:color="auto"/>
              <w:bottom w:val="dotted" w:sz="8" w:space="0" w:color="auto"/>
              <w:right w:val="single" w:sz="8" w:space="0" w:color="auto"/>
            </w:tcBorders>
            <w:tcMar>
              <w:left w:w="108" w:type="dxa"/>
              <w:right w:w="108" w:type="dxa"/>
            </w:tcMar>
          </w:tcPr>
          <w:p w14:paraId="5900650F" w14:textId="6D36C661" w:rsidR="0B9A13BD" w:rsidRPr="00EA0728" w:rsidRDefault="5CA24CF9" w:rsidP="68CD9E04">
            <w:pPr>
              <w:pStyle w:val="ListeParagraf"/>
              <w:numPr>
                <w:ilvl w:val="0"/>
                <w:numId w:val="26"/>
              </w:numPr>
              <w:spacing w:after="0"/>
            </w:pPr>
            <w:r w:rsidRPr="00EA0728">
              <w:rPr>
                <w:rFonts w:ascii="Calibri" w:eastAsia="Calibri" w:hAnsi="Calibri" w:cs="Calibri"/>
              </w:rPr>
              <w:lastRenderedPageBreak/>
              <w:t>Araştırmaya dahil edilme ve gerekliyse hariç tutulma kriterleri yazı</w:t>
            </w:r>
            <w:r w:rsidR="2649A48A" w:rsidRPr="00EA0728">
              <w:rPr>
                <w:rFonts w:ascii="Calibri" w:eastAsia="Calibri" w:hAnsi="Calibri" w:cs="Calibri"/>
              </w:rPr>
              <w:t xml:space="preserve">lmalıdır. </w:t>
            </w:r>
            <w:r w:rsidR="5D9F74F5" w:rsidRPr="00EA0728">
              <w:rPr>
                <w:rFonts w:ascii="Calibri" w:eastAsia="Calibri" w:hAnsi="Calibri" w:cs="Calibri"/>
              </w:rPr>
              <w:t>Bu kriterler belirlenirken d</w:t>
            </w:r>
            <w:r w:rsidR="2649A48A" w:rsidRPr="00EA0728">
              <w:rPr>
                <w:rFonts w:ascii="Calibri" w:eastAsia="Calibri" w:hAnsi="Calibri" w:cs="Calibri"/>
              </w:rPr>
              <w:t>emogra</w:t>
            </w:r>
            <w:r w:rsidR="38B30158" w:rsidRPr="00EA0728">
              <w:rPr>
                <w:rFonts w:ascii="Calibri" w:eastAsia="Calibri" w:hAnsi="Calibri" w:cs="Calibri"/>
              </w:rPr>
              <w:t>f</w:t>
            </w:r>
            <w:r w:rsidR="2649A48A" w:rsidRPr="00EA0728">
              <w:rPr>
                <w:rFonts w:ascii="Calibri" w:eastAsia="Calibri" w:hAnsi="Calibri" w:cs="Calibri"/>
              </w:rPr>
              <w:t>ik yapı ile ilgili bilgi sorular</w:t>
            </w:r>
            <w:r w:rsidR="10FB4D21" w:rsidRPr="00EA0728">
              <w:rPr>
                <w:rFonts w:ascii="Calibri" w:eastAsia="Calibri" w:hAnsi="Calibri" w:cs="Calibri"/>
              </w:rPr>
              <w:t>, anket ve ölçek soruları</w:t>
            </w:r>
            <w:r w:rsidR="2649A48A" w:rsidRPr="00EA0728">
              <w:rPr>
                <w:rFonts w:ascii="Calibri" w:eastAsia="Calibri" w:hAnsi="Calibri" w:cs="Calibri"/>
              </w:rPr>
              <w:t xml:space="preserve"> </w:t>
            </w:r>
            <w:proofErr w:type="spellStart"/>
            <w:r w:rsidR="2649A48A" w:rsidRPr="00EA0728">
              <w:rPr>
                <w:rFonts w:ascii="Calibri" w:eastAsia="Calibri" w:hAnsi="Calibri" w:cs="Calibri"/>
              </w:rPr>
              <w:t>gözönünde</w:t>
            </w:r>
            <w:proofErr w:type="spellEnd"/>
            <w:r w:rsidR="2649A48A" w:rsidRPr="00EA0728">
              <w:rPr>
                <w:rFonts w:ascii="Calibri" w:eastAsia="Calibri" w:hAnsi="Calibri" w:cs="Calibri"/>
              </w:rPr>
              <w:t xml:space="preserve"> tutul</w:t>
            </w:r>
            <w:r w:rsidR="5E58957C" w:rsidRPr="00EA0728">
              <w:rPr>
                <w:rFonts w:ascii="Calibri" w:eastAsia="Calibri" w:hAnsi="Calibri" w:cs="Calibri"/>
              </w:rPr>
              <w:t>malıdır.</w:t>
            </w:r>
            <w:r w:rsidR="4CA2FDD1" w:rsidRPr="00EA0728">
              <w:rPr>
                <w:rFonts w:ascii="Calibri" w:eastAsia="Calibri" w:hAnsi="Calibri" w:cs="Calibri"/>
              </w:rPr>
              <w:t xml:space="preserve"> </w:t>
            </w:r>
            <w:r w:rsidR="2D9A4CEB">
              <w:t xml:space="preserve">Görüşme dili başvuru formunda </w:t>
            </w:r>
            <w:r w:rsidR="5DFF2E62">
              <w:t xml:space="preserve">açık olarak </w:t>
            </w:r>
            <w:r w:rsidR="2D9A4CEB">
              <w:t>belirtilmelidir. Görüşme dili dahil edilme kriteri ise başvuru formunda belirtilmelidir.</w:t>
            </w:r>
          </w:p>
        </w:tc>
      </w:tr>
      <w:tr w:rsidR="0B9A13BD" w14:paraId="5B0E99D0" w14:textId="77777777" w:rsidTr="14A1EE10">
        <w:trPr>
          <w:trHeight w:val="225"/>
        </w:trPr>
        <w:tc>
          <w:tcPr>
            <w:tcW w:w="9060" w:type="dxa"/>
            <w:tcBorders>
              <w:top w:val="dotted" w:sz="8" w:space="0" w:color="auto"/>
              <w:left w:val="single" w:sz="8" w:space="0" w:color="auto"/>
              <w:bottom w:val="dotted" w:sz="8" w:space="0" w:color="auto"/>
              <w:right w:val="single" w:sz="8" w:space="0" w:color="auto"/>
            </w:tcBorders>
            <w:tcMar>
              <w:left w:w="108" w:type="dxa"/>
              <w:right w:w="108" w:type="dxa"/>
            </w:tcMar>
          </w:tcPr>
          <w:p w14:paraId="21AB9F1D" w14:textId="17EBD4DB" w:rsidR="0B9A13BD" w:rsidRPr="00EA0728" w:rsidRDefault="03FA4655" w:rsidP="68CD9E04">
            <w:pPr>
              <w:pStyle w:val="ListeParagraf"/>
              <w:numPr>
                <w:ilvl w:val="0"/>
                <w:numId w:val="25"/>
              </w:numPr>
              <w:spacing w:after="0"/>
              <w:rPr>
                <w:rFonts w:ascii="Calibri" w:eastAsia="Calibri" w:hAnsi="Calibri" w:cs="Calibri"/>
              </w:rPr>
            </w:pPr>
            <w:r w:rsidRPr="00EA0728">
              <w:rPr>
                <w:rFonts w:ascii="Calibri" w:eastAsia="Calibri" w:hAnsi="Calibri" w:cs="Calibri"/>
              </w:rPr>
              <w:t>Veri toplama formları (anket, ölçek vb.)</w:t>
            </w:r>
            <w:r w:rsidR="65714135" w:rsidRPr="00EA0728">
              <w:rPr>
                <w:rFonts w:ascii="Calibri" w:eastAsia="Calibri" w:hAnsi="Calibri" w:cs="Calibri"/>
              </w:rPr>
              <w:t xml:space="preserve"> </w:t>
            </w:r>
            <w:r w:rsidR="6873E295" w:rsidRPr="00EA0728">
              <w:rPr>
                <w:rFonts w:ascii="Calibri" w:eastAsia="Calibri" w:hAnsi="Calibri" w:cs="Calibri"/>
              </w:rPr>
              <w:t>eksiksiz olarak eklenmelidir.</w:t>
            </w:r>
          </w:p>
        </w:tc>
      </w:tr>
      <w:tr w:rsidR="0B9A13BD" w14:paraId="64AF0B37" w14:textId="77777777" w:rsidTr="14A1EE10">
        <w:trPr>
          <w:trHeight w:val="300"/>
        </w:trPr>
        <w:tc>
          <w:tcPr>
            <w:tcW w:w="9060" w:type="dxa"/>
            <w:tcBorders>
              <w:top w:val="dotted" w:sz="8" w:space="0" w:color="auto"/>
              <w:left w:val="single" w:sz="8" w:space="0" w:color="auto"/>
              <w:bottom w:val="dotted" w:sz="8" w:space="0" w:color="auto"/>
              <w:right w:val="single" w:sz="8" w:space="0" w:color="auto"/>
            </w:tcBorders>
            <w:tcMar>
              <w:left w:w="108" w:type="dxa"/>
              <w:right w:w="108" w:type="dxa"/>
            </w:tcMar>
          </w:tcPr>
          <w:p w14:paraId="73A29E42" w14:textId="28868CD8" w:rsidR="0B9A13BD" w:rsidRPr="00EA0728" w:rsidRDefault="5CA24CF9" w:rsidP="68CD9E04">
            <w:pPr>
              <w:pStyle w:val="ListeParagraf"/>
              <w:numPr>
                <w:ilvl w:val="0"/>
                <w:numId w:val="24"/>
              </w:numPr>
              <w:spacing w:after="0"/>
              <w:ind w:left="714" w:hanging="357"/>
              <w:rPr>
                <w:rFonts w:ascii="Calibri" w:eastAsia="Calibri" w:hAnsi="Calibri" w:cs="Calibri"/>
              </w:rPr>
            </w:pPr>
            <w:r w:rsidRPr="00EA0728">
              <w:rPr>
                <w:rFonts w:ascii="Calibri" w:eastAsia="Calibri" w:hAnsi="Calibri" w:cs="Calibri"/>
              </w:rPr>
              <w:t>Veri toplamak için ölçek(</w:t>
            </w:r>
            <w:proofErr w:type="spellStart"/>
            <w:r w:rsidRPr="00EA0728">
              <w:rPr>
                <w:rFonts w:ascii="Calibri" w:eastAsia="Calibri" w:hAnsi="Calibri" w:cs="Calibri"/>
              </w:rPr>
              <w:t>ler</w:t>
            </w:r>
            <w:proofErr w:type="spellEnd"/>
            <w:r w:rsidRPr="00EA0728">
              <w:rPr>
                <w:rFonts w:ascii="Calibri" w:eastAsia="Calibri" w:hAnsi="Calibri" w:cs="Calibri"/>
              </w:rPr>
              <w:t xml:space="preserve">) kullanılacaksa </w:t>
            </w:r>
            <w:r w:rsidR="67A20875" w:rsidRPr="00EA0728">
              <w:rPr>
                <w:rFonts w:ascii="Calibri" w:eastAsia="Calibri" w:hAnsi="Calibri" w:cs="Calibri"/>
              </w:rPr>
              <w:t>ve bu ölçekler açık kaynak değilse ölçeği</w:t>
            </w:r>
            <w:r w:rsidRPr="00EA0728">
              <w:rPr>
                <w:rFonts w:ascii="Calibri" w:eastAsia="Calibri" w:hAnsi="Calibri" w:cs="Calibri"/>
              </w:rPr>
              <w:t xml:space="preserve"> geliştirenlerden</w:t>
            </w:r>
            <w:r w:rsidR="3CD1FA6D" w:rsidRPr="00EA0728">
              <w:rPr>
                <w:rFonts w:ascii="Calibri" w:eastAsia="Calibri" w:hAnsi="Calibri" w:cs="Calibri"/>
              </w:rPr>
              <w:t xml:space="preserve">, eğer </w:t>
            </w:r>
            <w:r w:rsidR="4A1E37DF" w:rsidRPr="00EA0728">
              <w:rPr>
                <w:rFonts w:ascii="Calibri" w:eastAsia="Calibri" w:hAnsi="Calibri" w:cs="Calibri"/>
              </w:rPr>
              <w:t xml:space="preserve">ölçeğin </w:t>
            </w:r>
            <w:r w:rsidR="7D67EF89" w:rsidRPr="00EA0728">
              <w:rPr>
                <w:rFonts w:ascii="Calibri" w:eastAsia="Calibri" w:hAnsi="Calibri" w:cs="Calibri"/>
              </w:rPr>
              <w:t>başka bir dile adaptasyonu</w:t>
            </w:r>
            <w:r w:rsidR="3CD1FA6D" w:rsidRPr="00EA0728">
              <w:rPr>
                <w:rFonts w:ascii="Calibri" w:eastAsia="Calibri" w:hAnsi="Calibri" w:cs="Calibri"/>
              </w:rPr>
              <w:t xml:space="preserve"> yapıldıysa adapte edenlerden </w:t>
            </w:r>
            <w:r w:rsidR="19EEE4C9" w:rsidRPr="00EA0728">
              <w:rPr>
                <w:rFonts w:ascii="Calibri" w:eastAsia="Calibri" w:hAnsi="Calibri" w:cs="Calibri"/>
              </w:rPr>
              <w:t xml:space="preserve">izin yazısı ve </w:t>
            </w:r>
            <w:r w:rsidRPr="00EA0728">
              <w:rPr>
                <w:rFonts w:ascii="Calibri" w:eastAsia="Calibri" w:hAnsi="Calibri" w:cs="Calibri"/>
              </w:rPr>
              <w:t xml:space="preserve">izin alındığı bilgisi </w:t>
            </w:r>
            <w:r w:rsidR="6641DE43" w:rsidRPr="00EA0728">
              <w:rPr>
                <w:rFonts w:ascii="Calibri" w:eastAsia="Calibri" w:hAnsi="Calibri" w:cs="Calibri"/>
              </w:rPr>
              <w:t>paylaşılmalıdır.</w:t>
            </w:r>
          </w:p>
          <w:p w14:paraId="61F6621A" w14:textId="5D7EBD31" w:rsidR="0B9A13BD" w:rsidRPr="00EA0728" w:rsidRDefault="03FA4655" w:rsidP="68CD9E04">
            <w:pPr>
              <w:spacing w:after="0"/>
              <w:ind w:left="714"/>
              <w:rPr>
                <w:rFonts w:ascii="Calibri" w:eastAsia="Calibri" w:hAnsi="Calibri" w:cs="Calibri"/>
              </w:rPr>
            </w:pPr>
            <w:r w:rsidRPr="00EA0728">
              <w:rPr>
                <w:rFonts w:ascii="Calibri" w:eastAsia="Calibri" w:hAnsi="Calibri" w:cs="Calibri"/>
              </w:rPr>
              <w:t>Ölçekler AÇIK KAYNAK ise izin gerekmez</w:t>
            </w:r>
            <w:r w:rsidR="721B0599" w:rsidRPr="00EA0728">
              <w:rPr>
                <w:rFonts w:ascii="Calibri" w:eastAsia="Calibri" w:hAnsi="Calibri" w:cs="Calibri"/>
              </w:rPr>
              <w:t xml:space="preserve"> ancak ö</w:t>
            </w:r>
            <w:r w:rsidR="03C083A6" w:rsidRPr="00EA0728">
              <w:rPr>
                <w:rFonts w:ascii="Calibri" w:eastAsia="Calibri" w:hAnsi="Calibri" w:cs="Calibri"/>
              </w:rPr>
              <w:t>lçeklerin açık kaynak olduğu</w:t>
            </w:r>
            <w:r w:rsidRPr="00EA0728">
              <w:rPr>
                <w:rFonts w:ascii="Calibri" w:eastAsia="Calibri" w:hAnsi="Calibri" w:cs="Calibri"/>
              </w:rPr>
              <w:t xml:space="preserve"> başvuruda açıkça belirtilmelidir. Başvuru sahibi tarafından bu beyan yapılmışsa sorumluluk başvuru sahibi</w:t>
            </w:r>
            <w:r w:rsidR="029E152D" w:rsidRPr="00EA0728">
              <w:rPr>
                <w:rFonts w:ascii="Calibri" w:eastAsia="Calibri" w:hAnsi="Calibri" w:cs="Calibri"/>
              </w:rPr>
              <w:t>ne ait olacaktır</w:t>
            </w:r>
            <w:r w:rsidR="63EDC278" w:rsidRPr="00EA0728">
              <w:rPr>
                <w:rFonts w:ascii="Calibri" w:eastAsia="Calibri" w:hAnsi="Calibri" w:cs="Calibri"/>
              </w:rPr>
              <w:t>.</w:t>
            </w:r>
          </w:p>
        </w:tc>
      </w:tr>
      <w:tr w:rsidR="0B9A13BD" w14:paraId="64CE93F6" w14:textId="77777777" w:rsidTr="14A1EE10">
        <w:trPr>
          <w:trHeight w:val="300"/>
        </w:trPr>
        <w:tc>
          <w:tcPr>
            <w:tcW w:w="9060" w:type="dxa"/>
            <w:tcBorders>
              <w:top w:val="dotted" w:sz="8" w:space="0" w:color="auto"/>
              <w:left w:val="single" w:sz="8" w:space="0" w:color="auto"/>
              <w:bottom w:val="single" w:sz="8" w:space="0" w:color="auto"/>
              <w:right w:val="single" w:sz="8" w:space="0" w:color="auto"/>
            </w:tcBorders>
            <w:tcMar>
              <w:left w:w="108" w:type="dxa"/>
              <w:right w:w="108" w:type="dxa"/>
            </w:tcMar>
          </w:tcPr>
          <w:p w14:paraId="0712B116" w14:textId="494BE870" w:rsidR="0B9A13BD" w:rsidRPr="00EA0728" w:rsidRDefault="5CA24CF9" w:rsidP="68CD9E04">
            <w:pPr>
              <w:pStyle w:val="ListeParagraf"/>
              <w:numPr>
                <w:ilvl w:val="0"/>
                <w:numId w:val="6"/>
              </w:numPr>
              <w:spacing w:after="0"/>
              <w:rPr>
                <w:rFonts w:ascii="Calibri" w:eastAsia="Calibri" w:hAnsi="Calibri" w:cs="Calibri"/>
              </w:rPr>
            </w:pPr>
            <w:r w:rsidRPr="00EA0728">
              <w:rPr>
                <w:rFonts w:ascii="Calibri" w:eastAsia="Calibri" w:hAnsi="Calibri" w:cs="Calibri"/>
              </w:rPr>
              <w:t>Araştırma, bir kurumda yapılacaksa, kurum</w:t>
            </w:r>
            <w:r w:rsidR="35B152A2" w:rsidRPr="00EA0728">
              <w:rPr>
                <w:rFonts w:ascii="Calibri" w:eastAsia="Calibri" w:hAnsi="Calibri" w:cs="Calibri"/>
              </w:rPr>
              <w:t>a yazılan yazı ve kurumdan alınan</w:t>
            </w:r>
            <w:r w:rsidRPr="00EA0728">
              <w:rPr>
                <w:rFonts w:ascii="Calibri" w:eastAsia="Calibri" w:hAnsi="Calibri" w:cs="Calibri"/>
              </w:rPr>
              <w:t xml:space="preserve"> izin </w:t>
            </w:r>
            <w:r w:rsidR="371584CD" w:rsidRPr="00EA0728">
              <w:rPr>
                <w:rFonts w:ascii="Calibri" w:eastAsia="Calibri" w:hAnsi="Calibri" w:cs="Calibri"/>
              </w:rPr>
              <w:t>eklenmelidir.</w:t>
            </w:r>
          </w:p>
        </w:tc>
      </w:tr>
      <w:tr w:rsidR="0B9A13BD" w14:paraId="10596521" w14:textId="77777777" w:rsidTr="14A1EE10">
        <w:trPr>
          <w:trHeight w:val="300"/>
        </w:trPr>
        <w:tc>
          <w:tcPr>
            <w:tcW w:w="9060" w:type="dxa"/>
            <w:tcBorders>
              <w:top w:val="single" w:sz="8" w:space="0" w:color="auto"/>
              <w:left w:val="single" w:sz="8" w:space="0" w:color="auto"/>
              <w:bottom w:val="single" w:sz="8" w:space="0" w:color="auto"/>
              <w:right w:val="single" w:sz="8" w:space="0" w:color="auto"/>
            </w:tcBorders>
            <w:tcMar>
              <w:left w:w="108" w:type="dxa"/>
              <w:right w:w="108" w:type="dxa"/>
            </w:tcMar>
          </w:tcPr>
          <w:p w14:paraId="0D3BC16D" w14:textId="1A8B424B" w:rsidR="0B9A13BD" w:rsidRDefault="70A5DA14" w:rsidP="68CD9E04">
            <w:pPr>
              <w:pStyle w:val="ListeParagraf"/>
              <w:numPr>
                <w:ilvl w:val="0"/>
                <w:numId w:val="29"/>
              </w:numPr>
              <w:spacing w:after="0"/>
              <w:ind w:left="357" w:hanging="357"/>
              <w:rPr>
                <w:rFonts w:ascii="Calibri" w:eastAsia="Calibri" w:hAnsi="Calibri" w:cs="Calibri"/>
                <w:b/>
                <w:bCs/>
                <w:lang w:val="es-ES"/>
              </w:rPr>
            </w:pPr>
            <w:r w:rsidRPr="68CD9E04">
              <w:rPr>
                <w:rFonts w:ascii="Calibri" w:eastAsia="Calibri" w:hAnsi="Calibri" w:cs="Calibri"/>
                <w:b/>
                <w:bCs/>
                <w:lang w:val="es-ES"/>
              </w:rPr>
              <w:t>Ekonomik destek var mı?</w:t>
            </w:r>
          </w:p>
          <w:p w14:paraId="311B2338" w14:textId="36698219" w:rsidR="0B9A13BD" w:rsidRDefault="70A5DA14" w:rsidP="68CD9E04">
            <w:pPr>
              <w:pStyle w:val="ListeParagraf"/>
              <w:spacing w:after="0"/>
              <w:ind w:left="357" w:hanging="357"/>
              <w:rPr>
                <w:rFonts w:ascii="Calibri" w:eastAsia="Calibri" w:hAnsi="Calibri" w:cs="Calibri"/>
                <w:lang w:val="es-ES"/>
              </w:rPr>
            </w:pPr>
            <w:r w:rsidRPr="68CD9E04">
              <w:rPr>
                <w:rFonts w:ascii="Calibri" w:eastAsia="Calibri" w:hAnsi="Calibri" w:cs="Calibri"/>
                <w:lang w:val="es-ES"/>
              </w:rPr>
              <w:t xml:space="preserve">       </w:t>
            </w:r>
            <w:r w:rsidR="58E85129" w:rsidRPr="68CD9E04">
              <w:rPr>
                <w:rFonts w:ascii="Calibri" w:eastAsia="Calibri" w:hAnsi="Calibri" w:cs="Calibri"/>
                <w:lang w:val="es-ES"/>
              </w:rPr>
              <w:t>Araştırma için ekonomik destek alma durumu belirtilm</w:t>
            </w:r>
            <w:r w:rsidR="340D6C0A" w:rsidRPr="68CD9E04">
              <w:rPr>
                <w:rFonts w:ascii="Calibri" w:eastAsia="Calibri" w:hAnsi="Calibri" w:cs="Calibri"/>
                <w:lang w:val="es-ES"/>
              </w:rPr>
              <w:t xml:space="preserve">elidir. Tübitak, Bap gibi akademik destekler kabul </w:t>
            </w:r>
            <w:r w:rsidR="69DBF87C" w:rsidRPr="68CD9E04">
              <w:rPr>
                <w:rFonts w:ascii="Calibri" w:eastAsia="Calibri" w:hAnsi="Calibri" w:cs="Calibri"/>
                <w:lang w:val="es-ES"/>
              </w:rPr>
              <w:t>edillir. Ancak araştırma</w:t>
            </w:r>
            <w:r w:rsidR="233F96D0" w:rsidRPr="68CD9E04">
              <w:rPr>
                <w:rFonts w:ascii="Calibri" w:eastAsia="Calibri" w:hAnsi="Calibri" w:cs="Calibri"/>
                <w:lang w:val="es-ES"/>
              </w:rPr>
              <w:t xml:space="preserve"> sonuçlarını</w:t>
            </w:r>
            <w:r w:rsidR="69DBF87C" w:rsidRPr="68CD9E04">
              <w:rPr>
                <w:rFonts w:ascii="Calibri" w:eastAsia="Calibri" w:hAnsi="Calibri" w:cs="Calibri"/>
                <w:lang w:val="es-ES"/>
              </w:rPr>
              <w:t xml:space="preserve"> etkileyebilece</w:t>
            </w:r>
            <w:r w:rsidR="2D8065B7" w:rsidRPr="68CD9E04">
              <w:rPr>
                <w:rFonts w:ascii="Calibri" w:eastAsia="Calibri" w:hAnsi="Calibri" w:cs="Calibri"/>
                <w:lang w:val="es-ES"/>
              </w:rPr>
              <w:t xml:space="preserve">k maddi destekler kabul edilemez. Bununla beraber </w:t>
            </w:r>
            <w:r w:rsidR="54A4C03C" w:rsidRPr="68CD9E04">
              <w:rPr>
                <w:rFonts w:ascii="Calibri" w:eastAsia="Calibri" w:hAnsi="Calibri" w:cs="Calibri"/>
                <w:lang w:val="es-ES"/>
              </w:rPr>
              <w:t xml:space="preserve">diğer ekonomik destekler dosya bazında incelemeye tabi tutulur. </w:t>
            </w:r>
          </w:p>
        </w:tc>
      </w:tr>
      <w:tr w:rsidR="123F2B5A" w14:paraId="5508B89F" w14:textId="77777777" w:rsidTr="14A1EE10">
        <w:trPr>
          <w:trHeight w:val="300"/>
        </w:trPr>
        <w:tc>
          <w:tcPr>
            <w:tcW w:w="9060" w:type="dxa"/>
            <w:tcBorders>
              <w:top w:val="single" w:sz="8" w:space="0" w:color="auto"/>
              <w:left w:val="single" w:sz="8" w:space="0" w:color="auto"/>
              <w:bottom w:val="single" w:sz="8" w:space="0" w:color="auto"/>
              <w:right w:val="single" w:sz="8" w:space="0" w:color="auto"/>
            </w:tcBorders>
            <w:tcMar>
              <w:left w:w="108" w:type="dxa"/>
              <w:right w:w="108" w:type="dxa"/>
            </w:tcMar>
          </w:tcPr>
          <w:p w14:paraId="142E8AE3" w14:textId="4371F629" w:rsidR="1BC123CD" w:rsidRPr="00EA0728" w:rsidRDefault="54A4C03C" w:rsidP="68CD9E04">
            <w:pPr>
              <w:rPr>
                <w:rFonts w:ascii="Calibri" w:eastAsia="Calibri" w:hAnsi="Calibri" w:cs="Calibri"/>
              </w:rPr>
            </w:pPr>
            <w:r w:rsidRPr="00EA0728">
              <w:rPr>
                <w:rFonts w:ascii="Calibri" w:eastAsia="Calibri" w:hAnsi="Calibri" w:cs="Calibri"/>
                <w:i/>
                <w:iCs/>
              </w:rPr>
              <w:t>Başvuru formunu doldurmak için</w:t>
            </w:r>
            <w:r w:rsidR="5B0E7AD9" w:rsidRPr="00EA0728">
              <w:rPr>
                <w:rFonts w:ascii="Calibri" w:eastAsia="Calibri" w:hAnsi="Calibri" w:cs="Calibri"/>
                <w:i/>
                <w:iCs/>
              </w:rPr>
              <w:t xml:space="preserve"> </w:t>
            </w:r>
            <w:r w:rsidR="4D533166" w:rsidRPr="00EA0728">
              <w:rPr>
                <w:rFonts w:ascii="Calibri" w:eastAsia="Calibri" w:hAnsi="Calibri" w:cs="Calibri"/>
                <w:i/>
                <w:iCs/>
              </w:rPr>
              <w:t xml:space="preserve">son kısımda yer alan </w:t>
            </w:r>
            <w:r w:rsidR="5B0E7AD9" w:rsidRPr="00EA0728">
              <w:rPr>
                <w:rFonts w:ascii="Calibri" w:eastAsia="Calibri" w:hAnsi="Calibri" w:cs="Calibri"/>
                <w:i/>
                <w:iCs/>
              </w:rPr>
              <w:t xml:space="preserve">doldurulmuş </w:t>
            </w:r>
            <w:r w:rsidR="0A604545" w:rsidRPr="00EA0728">
              <w:rPr>
                <w:rFonts w:ascii="Calibri" w:eastAsia="Calibri" w:hAnsi="Calibri" w:cs="Calibri"/>
                <w:i/>
                <w:iCs/>
              </w:rPr>
              <w:t xml:space="preserve">örnek </w:t>
            </w:r>
            <w:r w:rsidR="5B0E7AD9" w:rsidRPr="00EA0728">
              <w:rPr>
                <w:rFonts w:ascii="Calibri" w:eastAsia="Calibri" w:hAnsi="Calibri" w:cs="Calibri"/>
                <w:i/>
                <w:iCs/>
              </w:rPr>
              <w:t>başvuru formuna bakınız.</w:t>
            </w:r>
          </w:p>
        </w:tc>
      </w:tr>
    </w:tbl>
    <w:p w14:paraId="099C57B2" w14:textId="2F634441" w:rsidR="12E54227" w:rsidRDefault="12E54227"/>
    <w:p w14:paraId="27E45993" w14:textId="264CCE64" w:rsidR="234C5FB6" w:rsidRDefault="6BB4BE1B" w:rsidP="3FB574BC">
      <w:pPr>
        <w:pStyle w:val="ListeParagraf"/>
        <w:ind w:left="723"/>
        <w:rPr>
          <w:b/>
          <w:bCs/>
          <w:sz w:val="28"/>
          <w:szCs w:val="28"/>
        </w:rPr>
      </w:pPr>
      <w:r w:rsidRPr="3FB574BC">
        <w:rPr>
          <w:b/>
          <w:bCs/>
          <w:sz w:val="28"/>
          <w:szCs w:val="28"/>
        </w:rPr>
        <w:t xml:space="preserve">2.2 </w:t>
      </w:r>
      <w:r w:rsidR="234C5FB6" w:rsidRPr="3FB574BC">
        <w:rPr>
          <w:b/>
          <w:bCs/>
          <w:sz w:val="28"/>
          <w:szCs w:val="28"/>
        </w:rPr>
        <w:t>Onam formunun hazırlanması sırasında dikkat edilmesi gereken noktalar:</w:t>
      </w:r>
    </w:p>
    <w:tbl>
      <w:tblPr>
        <w:tblW w:w="0" w:type="auto"/>
        <w:tblLayout w:type="fixed"/>
        <w:tblLook w:val="04A0" w:firstRow="1" w:lastRow="0" w:firstColumn="1" w:lastColumn="0" w:noHBand="0" w:noVBand="1"/>
      </w:tblPr>
      <w:tblGrid>
        <w:gridCol w:w="9060"/>
      </w:tblGrid>
      <w:tr w:rsidR="0B9A13BD" w14:paraId="71196DB6" w14:textId="77777777" w:rsidTr="3EE71BED">
        <w:trPr>
          <w:trHeight w:val="315"/>
        </w:trPr>
        <w:tc>
          <w:tcPr>
            <w:tcW w:w="9060" w:type="dxa"/>
            <w:tcBorders>
              <w:top w:val="single" w:sz="8" w:space="0" w:color="auto"/>
              <w:left w:val="single" w:sz="8" w:space="0" w:color="auto"/>
              <w:bottom w:val="dotted" w:sz="8" w:space="0" w:color="auto"/>
              <w:right w:val="single" w:sz="8" w:space="0" w:color="auto"/>
            </w:tcBorders>
            <w:tcMar>
              <w:left w:w="108" w:type="dxa"/>
              <w:right w:w="108" w:type="dxa"/>
            </w:tcMar>
          </w:tcPr>
          <w:p w14:paraId="7715B23A" w14:textId="0EA694DA" w:rsidR="0B9A13BD" w:rsidRDefault="0B9A13BD" w:rsidP="5AD1428B">
            <w:pPr>
              <w:pStyle w:val="ListeParagraf"/>
              <w:numPr>
                <w:ilvl w:val="0"/>
                <w:numId w:val="10"/>
              </w:numPr>
              <w:spacing w:after="0"/>
              <w:rPr>
                <w:rFonts w:ascii="Calibri" w:eastAsia="Calibri" w:hAnsi="Calibri" w:cs="Calibri"/>
              </w:rPr>
            </w:pPr>
            <w:r w:rsidRPr="72D6C469">
              <w:rPr>
                <w:rFonts w:ascii="Calibri" w:eastAsia="Calibri" w:hAnsi="Calibri" w:cs="Calibri"/>
              </w:rPr>
              <w:t>Araştırmanın Adı</w:t>
            </w:r>
            <w:r w:rsidR="7F20F116" w:rsidRPr="72D6C469">
              <w:rPr>
                <w:rFonts w:ascii="Calibri" w:eastAsia="Calibri" w:hAnsi="Calibri" w:cs="Calibri"/>
              </w:rPr>
              <w:t>: Araştırmanın, araştırmacının</w:t>
            </w:r>
            <w:r w:rsidR="4544771D" w:rsidRPr="72D6C469">
              <w:rPr>
                <w:rFonts w:ascii="Calibri" w:eastAsia="Calibri" w:hAnsi="Calibri" w:cs="Calibri"/>
              </w:rPr>
              <w:t xml:space="preserve"> (veya araştırmacıların)</w:t>
            </w:r>
            <w:r w:rsidR="7F20F116" w:rsidRPr="72D6C469">
              <w:rPr>
                <w:rFonts w:ascii="Calibri" w:eastAsia="Calibri" w:hAnsi="Calibri" w:cs="Calibri"/>
              </w:rPr>
              <w:t>, varsa danışmanının</w:t>
            </w:r>
            <w:r w:rsidR="4A2D04E3" w:rsidRPr="72D6C469">
              <w:rPr>
                <w:rFonts w:ascii="Calibri" w:eastAsia="Calibri" w:hAnsi="Calibri" w:cs="Calibri"/>
              </w:rPr>
              <w:t xml:space="preserve"> adı ve ünvanı yazılmalıdır.</w:t>
            </w:r>
          </w:p>
        </w:tc>
      </w:tr>
      <w:tr w:rsidR="0B9A13BD" w14:paraId="015D6C4F" w14:textId="77777777" w:rsidTr="3EE71BED">
        <w:trPr>
          <w:trHeight w:val="105"/>
        </w:trPr>
        <w:tc>
          <w:tcPr>
            <w:tcW w:w="9060" w:type="dxa"/>
            <w:tcBorders>
              <w:top w:val="dotted" w:sz="8" w:space="0" w:color="auto"/>
              <w:left w:val="single" w:sz="8" w:space="0" w:color="auto"/>
              <w:bottom w:val="dotted" w:sz="8" w:space="0" w:color="auto"/>
              <w:right w:val="single" w:sz="8" w:space="0" w:color="auto"/>
            </w:tcBorders>
            <w:tcMar>
              <w:left w:w="108" w:type="dxa"/>
              <w:right w:w="108" w:type="dxa"/>
            </w:tcMar>
          </w:tcPr>
          <w:p w14:paraId="200A9962" w14:textId="7905513E" w:rsidR="0B9A13BD" w:rsidRDefault="58E85129" w:rsidP="5AD1428B">
            <w:pPr>
              <w:pStyle w:val="ListeParagraf"/>
              <w:numPr>
                <w:ilvl w:val="0"/>
                <w:numId w:val="10"/>
              </w:numPr>
              <w:spacing w:after="0"/>
              <w:rPr>
                <w:rFonts w:ascii="Calibri" w:eastAsia="Calibri" w:hAnsi="Calibri" w:cs="Calibri"/>
              </w:rPr>
            </w:pPr>
            <w:r w:rsidRPr="72D6C469">
              <w:rPr>
                <w:rFonts w:ascii="Calibri" w:eastAsia="Calibri" w:hAnsi="Calibri" w:cs="Calibri"/>
              </w:rPr>
              <w:t xml:space="preserve">Araştırmanın </w:t>
            </w:r>
            <w:r w:rsidR="582EBA1F" w:rsidRPr="72D6C469">
              <w:rPr>
                <w:rFonts w:ascii="Calibri" w:eastAsia="Calibri" w:hAnsi="Calibri" w:cs="Calibri"/>
              </w:rPr>
              <w:t>amacı: Bu araştırma ile kısa bir şekilde neyin hedeflendiği belirtilmelidir.</w:t>
            </w:r>
          </w:p>
        </w:tc>
      </w:tr>
      <w:tr w:rsidR="0B9A13BD" w14:paraId="7930BF12" w14:textId="77777777" w:rsidTr="3EE71BED">
        <w:trPr>
          <w:trHeight w:val="285"/>
        </w:trPr>
        <w:tc>
          <w:tcPr>
            <w:tcW w:w="9060" w:type="dxa"/>
            <w:tcBorders>
              <w:top w:val="dotted" w:sz="8" w:space="0" w:color="auto"/>
              <w:left w:val="single" w:sz="8" w:space="0" w:color="auto"/>
              <w:bottom w:val="dotted" w:sz="8" w:space="0" w:color="auto"/>
              <w:right w:val="single" w:sz="8" w:space="0" w:color="auto"/>
            </w:tcBorders>
            <w:tcMar>
              <w:left w:w="108" w:type="dxa"/>
              <w:right w:w="108" w:type="dxa"/>
            </w:tcMar>
          </w:tcPr>
          <w:p w14:paraId="43AC23B2" w14:textId="18D8BB18" w:rsidR="0B9A13BD" w:rsidRDefault="0B9A13BD" w:rsidP="5AD1428B">
            <w:pPr>
              <w:pStyle w:val="ListeParagraf"/>
              <w:numPr>
                <w:ilvl w:val="0"/>
                <w:numId w:val="10"/>
              </w:numPr>
              <w:spacing w:after="0"/>
              <w:rPr>
                <w:rFonts w:ascii="Calibri" w:eastAsia="Calibri" w:hAnsi="Calibri" w:cs="Calibri"/>
              </w:rPr>
            </w:pPr>
            <w:r w:rsidRPr="72D6C469">
              <w:rPr>
                <w:rFonts w:ascii="Calibri" w:eastAsia="Calibri" w:hAnsi="Calibri" w:cs="Calibri"/>
              </w:rPr>
              <w:t xml:space="preserve">Araştırmanın </w:t>
            </w:r>
            <w:r w:rsidR="3CEAE4CD" w:rsidRPr="72D6C469">
              <w:rPr>
                <w:rFonts w:ascii="Calibri" w:eastAsia="Calibri" w:hAnsi="Calibri" w:cs="Calibri"/>
              </w:rPr>
              <w:t>türü: Araştırmanın türü hakkında kısa bir bilgi verilmelidir.</w:t>
            </w:r>
          </w:p>
        </w:tc>
      </w:tr>
      <w:tr w:rsidR="0B9A13BD" w14:paraId="26601ABC" w14:textId="77777777" w:rsidTr="3EE71BED">
        <w:trPr>
          <w:trHeight w:val="90"/>
        </w:trPr>
        <w:tc>
          <w:tcPr>
            <w:tcW w:w="9060" w:type="dxa"/>
            <w:tcBorders>
              <w:top w:val="dotted" w:sz="8" w:space="0" w:color="auto"/>
              <w:left w:val="single" w:sz="8" w:space="0" w:color="auto"/>
              <w:bottom w:val="dotted" w:sz="8" w:space="0" w:color="auto"/>
              <w:right w:val="single" w:sz="8" w:space="0" w:color="auto"/>
            </w:tcBorders>
            <w:tcMar>
              <w:left w:w="108" w:type="dxa"/>
              <w:right w:w="108" w:type="dxa"/>
            </w:tcMar>
          </w:tcPr>
          <w:p w14:paraId="575733A3" w14:textId="5FFC9235" w:rsidR="0B9A13BD" w:rsidRDefault="5CA7139C" w:rsidP="5AD1428B">
            <w:pPr>
              <w:pStyle w:val="ListeParagraf"/>
              <w:numPr>
                <w:ilvl w:val="0"/>
                <w:numId w:val="10"/>
              </w:numPr>
              <w:spacing w:after="0"/>
              <w:rPr>
                <w:rFonts w:ascii="Calibri" w:eastAsia="Calibri" w:hAnsi="Calibri" w:cs="Calibri"/>
              </w:rPr>
            </w:pPr>
            <w:r w:rsidRPr="68CD9E04">
              <w:rPr>
                <w:rFonts w:ascii="Calibri" w:eastAsia="Calibri" w:hAnsi="Calibri" w:cs="Calibri"/>
              </w:rPr>
              <w:t>Araştırmanın Bilime katkıları (isteğe bağlı)</w:t>
            </w:r>
          </w:p>
          <w:p w14:paraId="5183BBD1" w14:textId="150767FB" w:rsidR="0B9A13BD" w:rsidRDefault="58E85129" w:rsidP="5AD1428B">
            <w:pPr>
              <w:pStyle w:val="ListeParagraf"/>
              <w:numPr>
                <w:ilvl w:val="0"/>
                <w:numId w:val="10"/>
              </w:numPr>
              <w:spacing w:after="0"/>
              <w:rPr>
                <w:rFonts w:ascii="Calibri" w:eastAsia="Calibri" w:hAnsi="Calibri" w:cs="Calibri"/>
              </w:rPr>
            </w:pPr>
            <w:r w:rsidRPr="68CD9E04">
              <w:rPr>
                <w:rFonts w:ascii="Calibri" w:eastAsia="Calibri" w:hAnsi="Calibri" w:cs="Calibri"/>
              </w:rPr>
              <w:t>Araştırma</w:t>
            </w:r>
            <w:r w:rsidR="60318478" w:rsidRPr="68CD9E04">
              <w:rPr>
                <w:rFonts w:ascii="Calibri" w:eastAsia="Calibri" w:hAnsi="Calibri" w:cs="Calibri"/>
              </w:rPr>
              <w:t xml:space="preserve">nın nasıl </w:t>
            </w:r>
            <w:r w:rsidRPr="68CD9E04">
              <w:rPr>
                <w:rFonts w:ascii="Calibri" w:eastAsia="Calibri" w:hAnsi="Calibri" w:cs="Calibri"/>
              </w:rPr>
              <w:t>uygulanacağı</w:t>
            </w:r>
            <w:r w:rsidR="07FDE9C2" w:rsidRPr="68CD9E04">
              <w:rPr>
                <w:rFonts w:ascii="Calibri" w:eastAsia="Calibri" w:hAnsi="Calibri" w:cs="Calibri"/>
              </w:rPr>
              <w:t xml:space="preserve"> (isteğe bağlı)</w:t>
            </w:r>
          </w:p>
        </w:tc>
      </w:tr>
      <w:tr w:rsidR="0B9A13BD" w14:paraId="1773B991" w14:textId="77777777" w:rsidTr="3EE71BED">
        <w:trPr>
          <w:trHeight w:val="195"/>
        </w:trPr>
        <w:tc>
          <w:tcPr>
            <w:tcW w:w="9060" w:type="dxa"/>
            <w:tcBorders>
              <w:top w:val="dotted" w:sz="8" w:space="0" w:color="auto"/>
              <w:left w:val="single" w:sz="8" w:space="0" w:color="auto"/>
              <w:bottom w:val="dotted" w:sz="8" w:space="0" w:color="auto"/>
              <w:right w:val="single" w:sz="8" w:space="0" w:color="auto"/>
            </w:tcBorders>
            <w:tcMar>
              <w:left w:w="108" w:type="dxa"/>
              <w:right w:w="108" w:type="dxa"/>
            </w:tcMar>
          </w:tcPr>
          <w:p w14:paraId="74CB56AD" w14:textId="7291E841" w:rsidR="0B9A13BD" w:rsidRDefault="3BCC640E" w:rsidP="72D6C469">
            <w:pPr>
              <w:pStyle w:val="ListeParagraf"/>
              <w:numPr>
                <w:ilvl w:val="0"/>
                <w:numId w:val="10"/>
              </w:numPr>
              <w:spacing w:after="0"/>
              <w:rPr>
                <w:rFonts w:ascii="Aptos" w:eastAsia="Aptos" w:hAnsi="Aptos" w:cs="Aptos"/>
              </w:rPr>
            </w:pPr>
            <w:r w:rsidRPr="72D6C469">
              <w:t>Araştırma soruları itibari ile</w:t>
            </w:r>
            <w:r w:rsidR="58E85129" w:rsidRPr="72D6C469">
              <w:rPr>
                <w:rFonts w:ascii="Calibri" w:eastAsia="Calibri" w:hAnsi="Calibri" w:cs="Calibri"/>
              </w:rPr>
              <w:t xml:space="preserve"> </w:t>
            </w:r>
            <w:r w:rsidR="4678D4A7" w:rsidRPr="72D6C469">
              <w:rPr>
                <w:rFonts w:ascii="Calibri" w:eastAsia="Calibri" w:hAnsi="Calibri" w:cs="Calibri"/>
              </w:rPr>
              <w:t>is</w:t>
            </w:r>
            <w:r w:rsidR="58E85129" w:rsidRPr="72D6C469">
              <w:rPr>
                <w:rFonts w:ascii="Calibri" w:eastAsia="Calibri" w:hAnsi="Calibri" w:cs="Calibri"/>
              </w:rPr>
              <w:t>tenmeyen etkiler ve</w:t>
            </w:r>
            <w:r w:rsidR="051EB0BA" w:rsidRPr="72D6C469">
              <w:rPr>
                <w:rFonts w:ascii="Calibri" w:eastAsia="Calibri" w:hAnsi="Calibri" w:cs="Calibri"/>
              </w:rPr>
              <w:t xml:space="preserve"> </w:t>
            </w:r>
            <w:r w:rsidR="58E85129" w:rsidRPr="72D6C469">
              <w:rPr>
                <w:rFonts w:ascii="Calibri" w:eastAsia="Calibri" w:hAnsi="Calibri" w:cs="Calibri"/>
              </w:rPr>
              <w:t>riskler</w:t>
            </w:r>
            <w:r w:rsidR="67CC2DD6" w:rsidRPr="72D6C469">
              <w:rPr>
                <w:rFonts w:ascii="Calibri" w:eastAsia="Calibri" w:hAnsi="Calibri" w:cs="Calibri"/>
              </w:rPr>
              <w:t xml:space="preserve"> ol</w:t>
            </w:r>
            <w:r w:rsidR="1D1EDF75" w:rsidRPr="72D6C469">
              <w:rPr>
                <w:rFonts w:ascii="Calibri" w:eastAsia="Calibri" w:hAnsi="Calibri" w:cs="Calibri"/>
              </w:rPr>
              <w:t>abileceği varsayılarak</w:t>
            </w:r>
            <w:r w:rsidR="67CC2DD6" w:rsidRPr="72D6C469">
              <w:rPr>
                <w:rFonts w:ascii="Calibri" w:eastAsia="Calibri" w:hAnsi="Calibri" w:cs="Calibri"/>
              </w:rPr>
              <w:t xml:space="preserve"> </w:t>
            </w:r>
            <w:r w:rsidR="4EA3DE27" w:rsidRPr="72D6C469">
              <w:rPr>
                <w:rFonts w:ascii="Calibri" w:eastAsia="Calibri" w:hAnsi="Calibri" w:cs="Calibri"/>
              </w:rPr>
              <w:t xml:space="preserve">verilecek </w:t>
            </w:r>
            <w:r w:rsidR="67CC2DD6" w:rsidRPr="72D6C469">
              <w:rPr>
                <w:rFonts w:ascii="Calibri" w:eastAsia="Calibri" w:hAnsi="Calibri" w:cs="Calibri"/>
              </w:rPr>
              <w:t xml:space="preserve">danışmanlık </w:t>
            </w:r>
            <w:r w:rsidR="3572EBBD" w:rsidRPr="72D6C469">
              <w:rPr>
                <w:rFonts w:ascii="Calibri" w:eastAsia="Calibri" w:hAnsi="Calibri" w:cs="Calibri"/>
              </w:rPr>
              <w:t>hi</w:t>
            </w:r>
            <w:r w:rsidR="00FDF57A" w:rsidRPr="72D6C469">
              <w:rPr>
                <w:rFonts w:ascii="Calibri" w:eastAsia="Calibri" w:hAnsi="Calibri" w:cs="Calibri"/>
              </w:rPr>
              <w:t>z</w:t>
            </w:r>
            <w:r w:rsidR="3572EBBD" w:rsidRPr="72D6C469">
              <w:rPr>
                <w:rFonts w:ascii="Calibri" w:eastAsia="Calibri" w:hAnsi="Calibri" w:cs="Calibri"/>
              </w:rPr>
              <w:t>meti</w:t>
            </w:r>
            <w:r w:rsidR="7BD87EFE" w:rsidRPr="72D6C469">
              <w:rPr>
                <w:rFonts w:ascii="Calibri" w:eastAsia="Calibri" w:hAnsi="Calibri" w:cs="Calibri"/>
              </w:rPr>
              <w:t xml:space="preserve"> ile ilgili bilgi </w:t>
            </w:r>
            <w:r w:rsidR="1777E608" w:rsidRPr="72D6C469">
              <w:rPr>
                <w:rFonts w:ascii="Calibri" w:eastAsia="Calibri" w:hAnsi="Calibri" w:cs="Calibri"/>
              </w:rPr>
              <w:t>onam formuna ilave edilmelidir. K</w:t>
            </w:r>
            <w:r w:rsidR="028B63FE" w:rsidRPr="72D6C469">
              <w:t>atılımcıların ihtiyaç duyması halinde psikolojik destek için iletişim bilgisi (psikoloğun oturumda eşlik edecek/etmeyecek bilgisi dahil) onam formunda yer almalıdır. Katılımcılara ayrıca gerekli durumlarda araştırma sonrasında da kendi psikologları ile iletişime geçebileceği konusundaki bilgi onam formuna ilave edilmelidir.</w:t>
            </w:r>
          </w:p>
        </w:tc>
      </w:tr>
      <w:tr w:rsidR="0B9A13BD" w14:paraId="00997F59" w14:textId="77777777" w:rsidTr="3EE71BED">
        <w:trPr>
          <w:trHeight w:val="210"/>
        </w:trPr>
        <w:tc>
          <w:tcPr>
            <w:tcW w:w="9060" w:type="dxa"/>
            <w:tcBorders>
              <w:top w:val="dotted" w:sz="8" w:space="0" w:color="auto"/>
              <w:left w:val="single" w:sz="8" w:space="0" w:color="auto"/>
              <w:bottom w:val="dotted" w:sz="8" w:space="0" w:color="auto"/>
              <w:right w:val="single" w:sz="8" w:space="0" w:color="auto"/>
            </w:tcBorders>
            <w:tcMar>
              <w:left w:w="108" w:type="dxa"/>
              <w:right w:w="108" w:type="dxa"/>
            </w:tcMar>
          </w:tcPr>
          <w:p w14:paraId="7991E22D" w14:textId="1C1C2BBC" w:rsidR="0B9A13BD" w:rsidRDefault="0B9A13BD" w:rsidP="5AD1428B">
            <w:pPr>
              <w:pStyle w:val="ListeParagraf"/>
              <w:numPr>
                <w:ilvl w:val="0"/>
                <w:numId w:val="10"/>
              </w:numPr>
              <w:spacing w:after="0"/>
              <w:rPr>
                <w:rFonts w:ascii="Calibri" w:eastAsia="Calibri" w:hAnsi="Calibri" w:cs="Calibri"/>
              </w:rPr>
            </w:pPr>
            <w:r w:rsidRPr="72D6C469">
              <w:rPr>
                <w:rFonts w:ascii="Calibri" w:eastAsia="Calibri" w:hAnsi="Calibri" w:cs="Calibri"/>
              </w:rPr>
              <w:t>Anket veya görüşmelerin süresi</w:t>
            </w:r>
            <w:r w:rsidR="523635EB" w:rsidRPr="72D6C469">
              <w:rPr>
                <w:rFonts w:ascii="Calibri" w:eastAsia="Calibri" w:hAnsi="Calibri" w:cs="Calibri"/>
              </w:rPr>
              <w:t>: Tahmini süre verilmelidir.</w:t>
            </w:r>
          </w:p>
          <w:p w14:paraId="79B8E4AA" w14:textId="326338EC" w:rsidR="0B9A13BD" w:rsidRDefault="58E85129" w:rsidP="5AD1428B">
            <w:pPr>
              <w:pStyle w:val="ListeParagraf"/>
              <w:numPr>
                <w:ilvl w:val="0"/>
                <w:numId w:val="10"/>
              </w:numPr>
              <w:spacing w:after="0"/>
              <w:rPr>
                <w:rFonts w:ascii="Calibri" w:eastAsia="Calibri" w:hAnsi="Calibri" w:cs="Calibri"/>
              </w:rPr>
            </w:pPr>
            <w:r w:rsidRPr="72D6C469">
              <w:rPr>
                <w:rFonts w:ascii="Calibri" w:eastAsia="Calibri" w:hAnsi="Calibri" w:cs="Calibri"/>
              </w:rPr>
              <w:t xml:space="preserve">Araştırmanın </w:t>
            </w:r>
            <w:r w:rsidR="361962B5" w:rsidRPr="72D6C469">
              <w:rPr>
                <w:rFonts w:ascii="Calibri" w:eastAsia="Calibri" w:hAnsi="Calibri" w:cs="Calibri"/>
              </w:rPr>
              <w:t xml:space="preserve">tahmini </w:t>
            </w:r>
            <w:r w:rsidRPr="72D6C469">
              <w:rPr>
                <w:rFonts w:ascii="Calibri" w:eastAsia="Calibri" w:hAnsi="Calibri" w:cs="Calibri"/>
              </w:rPr>
              <w:t>t</w:t>
            </w:r>
            <w:r w:rsidR="635EDFC5" w:rsidRPr="72D6C469">
              <w:rPr>
                <w:rFonts w:ascii="Calibri" w:eastAsia="Calibri" w:hAnsi="Calibri" w:cs="Calibri"/>
              </w:rPr>
              <w:t xml:space="preserve">amamlanma </w:t>
            </w:r>
            <w:r w:rsidRPr="72D6C469">
              <w:rPr>
                <w:rFonts w:ascii="Calibri" w:eastAsia="Calibri" w:hAnsi="Calibri" w:cs="Calibri"/>
              </w:rPr>
              <w:t>süresi (</w:t>
            </w:r>
            <w:r w:rsidR="175DBF4E" w:rsidRPr="72D6C469">
              <w:rPr>
                <w:rFonts w:ascii="Calibri" w:eastAsia="Calibri" w:hAnsi="Calibri" w:cs="Calibri"/>
              </w:rPr>
              <w:t>Onay süresinin uzaması haline verilen süre uzayabilir. Bu nedenle “</w:t>
            </w:r>
            <w:r w:rsidRPr="72D6C469">
              <w:rPr>
                <w:rFonts w:ascii="Calibri" w:eastAsia="Calibri" w:hAnsi="Calibri" w:cs="Calibri"/>
              </w:rPr>
              <w:t>etik kurul onayı sonrası</w:t>
            </w:r>
            <w:r w:rsidR="776FA526" w:rsidRPr="72D6C469">
              <w:rPr>
                <w:rFonts w:ascii="Calibri" w:eastAsia="Calibri" w:hAnsi="Calibri" w:cs="Calibri"/>
              </w:rPr>
              <w:t xml:space="preserve"> ... ay </w:t>
            </w:r>
            <w:r w:rsidR="511D98B4" w:rsidRPr="72D6C469">
              <w:rPr>
                <w:rFonts w:ascii="Calibri" w:eastAsia="Calibri" w:hAnsi="Calibri" w:cs="Calibri"/>
              </w:rPr>
              <w:t xml:space="preserve">içinde araştırmanın tamamlanması planlanmaktadır” </w:t>
            </w:r>
            <w:r w:rsidR="776FA526" w:rsidRPr="72D6C469">
              <w:rPr>
                <w:rFonts w:ascii="Calibri" w:eastAsia="Calibri" w:hAnsi="Calibri" w:cs="Calibri"/>
              </w:rPr>
              <w:t xml:space="preserve">gibi </w:t>
            </w:r>
            <w:r w:rsidR="4A6B7B32" w:rsidRPr="72D6C469">
              <w:rPr>
                <w:rFonts w:ascii="Calibri" w:eastAsia="Calibri" w:hAnsi="Calibri" w:cs="Calibri"/>
              </w:rPr>
              <w:t>ifade edilirse</w:t>
            </w:r>
            <w:r w:rsidR="776FA526" w:rsidRPr="72D6C469">
              <w:rPr>
                <w:rFonts w:ascii="Calibri" w:eastAsia="Calibri" w:hAnsi="Calibri" w:cs="Calibri"/>
              </w:rPr>
              <w:t xml:space="preserve"> bu bilgi</w:t>
            </w:r>
            <w:r w:rsidR="3760D1C6" w:rsidRPr="72D6C469">
              <w:rPr>
                <w:rFonts w:ascii="Calibri" w:eastAsia="Calibri" w:hAnsi="Calibri" w:cs="Calibri"/>
              </w:rPr>
              <w:t>nin</w:t>
            </w:r>
            <w:r w:rsidR="776FA526" w:rsidRPr="72D6C469">
              <w:rPr>
                <w:rFonts w:ascii="Calibri" w:eastAsia="Calibri" w:hAnsi="Calibri" w:cs="Calibri"/>
              </w:rPr>
              <w:t xml:space="preserve"> güncelle</w:t>
            </w:r>
            <w:r w:rsidR="10D9C38E" w:rsidRPr="72D6C469">
              <w:rPr>
                <w:rFonts w:ascii="Calibri" w:eastAsia="Calibri" w:hAnsi="Calibri" w:cs="Calibri"/>
              </w:rPr>
              <w:t>n</w:t>
            </w:r>
            <w:r w:rsidR="776FA526" w:rsidRPr="72D6C469">
              <w:rPr>
                <w:rFonts w:ascii="Calibri" w:eastAsia="Calibri" w:hAnsi="Calibri" w:cs="Calibri"/>
              </w:rPr>
              <w:t>mesi gerekme</w:t>
            </w:r>
            <w:r w:rsidR="30AFB8D1" w:rsidRPr="72D6C469">
              <w:rPr>
                <w:rFonts w:ascii="Calibri" w:eastAsia="Calibri" w:hAnsi="Calibri" w:cs="Calibri"/>
              </w:rPr>
              <w:t>ye</w:t>
            </w:r>
            <w:r w:rsidR="776FA526" w:rsidRPr="72D6C469">
              <w:rPr>
                <w:rFonts w:ascii="Calibri" w:eastAsia="Calibri" w:hAnsi="Calibri" w:cs="Calibri"/>
              </w:rPr>
              <w:t>cektir.</w:t>
            </w:r>
            <w:r w:rsidRPr="72D6C469">
              <w:rPr>
                <w:rFonts w:ascii="Calibri" w:eastAsia="Calibri" w:hAnsi="Calibri" w:cs="Calibri"/>
              </w:rPr>
              <w:t>)</w:t>
            </w:r>
          </w:p>
        </w:tc>
      </w:tr>
      <w:tr w:rsidR="0B9A13BD" w14:paraId="5DCC86CA" w14:textId="77777777" w:rsidTr="3EE71BED">
        <w:trPr>
          <w:trHeight w:val="225"/>
        </w:trPr>
        <w:tc>
          <w:tcPr>
            <w:tcW w:w="9060" w:type="dxa"/>
            <w:tcBorders>
              <w:top w:val="dotted" w:sz="8" w:space="0" w:color="auto"/>
              <w:left w:val="single" w:sz="8" w:space="0" w:color="auto"/>
              <w:bottom w:val="dotted" w:sz="8" w:space="0" w:color="auto"/>
              <w:right w:val="single" w:sz="8" w:space="0" w:color="auto"/>
            </w:tcBorders>
            <w:tcMar>
              <w:left w:w="108" w:type="dxa"/>
              <w:right w:w="108" w:type="dxa"/>
            </w:tcMar>
          </w:tcPr>
          <w:p w14:paraId="438F23C0" w14:textId="5F589422" w:rsidR="0B9A13BD" w:rsidRDefault="58E85129" w:rsidP="5AD1428B">
            <w:pPr>
              <w:pStyle w:val="ListeParagraf"/>
              <w:numPr>
                <w:ilvl w:val="0"/>
                <w:numId w:val="10"/>
              </w:numPr>
              <w:spacing w:after="0"/>
              <w:rPr>
                <w:rFonts w:ascii="Calibri" w:eastAsia="Calibri" w:hAnsi="Calibri" w:cs="Calibri"/>
              </w:rPr>
            </w:pPr>
            <w:r w:rsidRPr="72D6C469">
              <w:rPr>
                <w:rFonts w:ascii="Calibri" w:eastAsia="Calibri" w:hAnsi="Calibri" w:cs="Calibri"/>
              </w:rPr>
              <w:t>Yaklaşık katılımcı sayısı</w:t>
            </w:r>
            <w:r w:rsidR="5D0E51FC" w:rsidRPr="72D6C469">
              <w:rPr>
                <w:rFonts w:ascii="Calibri" w:eastAsia="Calibri" w:hAnsi="Calibri" w:cs="Calibri"/>
              </w:rPr>
              <w:t xml:space="preserve">: Ulaşılmaya çalışılacak katılımcı sayısı </w:t>
            </w:r>
            <w:r w:rsidR="3FBE4800" w:rsidRPr="72D6C469">
              <w:rPr>
                <w:rFonts w:ascii="Calibri" w:eastAsia="Calibri" w:hAnsi="Calibri" w:cs="Calibri"/>
              </w:rPr>
              <w:t>onam formunda yer almalıdır.</w:t>
            </w:r>
          </w:p>
        </w:tc>
      </w:tr>
      <w:tr w:rsidR="0B9A13BD" w14:paraId="1788C296" w14:textId="77777777" w:rsidTr="3EE71BED">
        <w:trPr>
          <w:trHeight w:val="735"/>
        </w:trPr>
        <w:tc>
          <w:tcPr>
            <w:tcW w:w="9060" w:type="dxa"/>
            <w:tcBorders>
              <w:top w:val="dotted" w:sz="8" w:space="0" w:color="auto"/>
              <w:left w:val="single" w:sz="8" w:space="0" w:color="auto"/>
              <w:bottom w:val="dotted" w:sz="8" w:space="0" w:color="auto"/>
              <w:right w:val="single" w:sz="8" w:space="0" w:color="auto"/>
            </w:tcBorders>
            <w:tcMar>
              <w:left w:w="108" w:type="dxa"/>
              <w:right w:w="108" w:type="dxa"/>
            </w:tcMar>
          </w:tcPr>
          <w:p w14:paraId="55192D9A" w14:textId="7E7AED1C" w:rsidR="0B9A13BD" w:rsidRDefault="495C64A3" w:rsidP="5AD1428B">
            <w:pPr>
              <w:pStyle w:val="ListeParagraf"/>
              <w:numPr>
                <w:ilvl w:val="0"/>
                <w:numId w:val="10"/>
              </w:numPr>
              <w:spacing w:after="0"/>
              <w:rPr>
                <w:rFonts w:ascii="Calibri" w:eastAsia="Calibri" w:hAnsi="Calibri" w:cs="Calibri"/>
              </w:rPr>
            </w:pPr>
            <w:r w:rsidRPr="3EE71BED">
              <w:rPr>
                <w:rFonts w:ascii="Calibri" w:eastAsia="Calibri" w:hAnsi="Calibri" w:cs="Calibri"/>
              </w:rPr>
              <w:t>Katılımcıya</w:t>
            </w:r>
            <w:r w:rsidR="73E33BAE" w:rsidRPr="3EE71BED">
              <w:rPr>
                <w:rFonts w:ascii="Calibri" w:eastAsia="Calibri" w:hAnsi="Calibri" w:cs="Calibri"/>
              </w:rPr>
              <w:t xml:space="preserve"> araştırmaya katılmayı reddetme ve/veya istediği zaman ayrılma hakkına sahip olduğu bil</w:t>
            </w:r>
            <w:r w:rsidR="062C7479" w:rsidRPr="3EE71BED">
              <w:rPr>
                <w:rFonts w:ascii="Calibri" w:eastAsia="Calibri" w:hAnsi="Calibri" w:cs="Calibri"/>
              </w:rPr>
              <w:t>gisi verilmelidir</w:t>
            </w:r>
            <w:r w:rsidR="69FBA1C1" w:rsidRPr="3EE71BED">
              <w:rPr>
                <w:rFonts w:ascii="Calibri" w:eastAsia="Calibri" w:hAnsi="Calibri" w:cs="Calibri"/>
              </w:rPr>
              <w:t>.</w:t>
            </w:r>
          </w:p>
        </w:tc>
      </w:tr>
      <w:tr w:rsidR="0B9A13BD" w14:paraId="4240B510" w14:textId="77777777" w:rsidTr="3EE71BED">
        <w:trPr>
          <w:trHeight w:val="705"/>
        </w:trPr>
        <w:tc>
          <w:tcPr>
            <w:tcW w:w="9060" w:type="dxa"/>
            <w:tcBorders>
              <w:top w:val="dotted" w:sz="8" w:space="0" w:color="auto"/>
              <w:left w:val="single" w:sz="8" w:space="0" w:color="auto"/>
              <w:bottom w:val="dotted" w:sz="8" w:space="0" w:color="auto"/>
              <w:right w:val="single" w:sz="8" w:space="0" w:color="auto"/>
            </w:tcBorders>
            <w:tcMar>
              <w:left w:w="108" w:type="dxa"/>
              <w:right w:w="108" w:type="dxa"/>
            </w:tcMar>
          </w:tcPr>
          <w:p w14:paraId="2E4CB8F3" w14:textId="4D5B9427" w:rsidR="72D6C469" w:rsidRDefault="72D6C469" w:rsidP="72D6C469">
            <w:pPr>
              <w:pStyle w:val="ListeParagraf"/>
              <w:numPr>
                <w:ilvl w:val="0"/>
                <w:numId w:val="10"/>
              </w:numPr>
              <w:spacing w:after="0"/>
              <w:rPr>
                <w:rFonts w:ascii="Calibri" w:eastAsia="Calibri" w:hAnsi="Calibri" w:cs="Calibri"/>
              </w:rPr>
            </w:pPr>
            <w:r w:rsidRPr="72D6C469">
              <w:rPr>
                <w:rFonts w:ascii="Calibri" w:eastAsia="Calibri" w:hAnsi="Calibri" w:cs="Calibri"/>
              </w:rPr>
              <w:t xml:space="preserve">Araştırma için yapılacak harcamalarla ilgili gönüllünün herhangi bir parasal sorumluluk altına girmeyeceği, ayrıca kendisine de bir ödeme yapılmayacağı hakkında bilgi verilmelidir.  </w:t>
            </w:r>
          </w:p>
        </w:tc>
      </w:tr>
      <w:tr w:rsidR="68CD9E04" w14:paraId="5BF6C89D" w14:textId="77777777" w:rsidTr="3EE71BED">
        <w:trPr>
          <w:trHeight w:val="300"/>
        </w:trPr>
        <w:tc>
          <w:tcPr>
            <w:tcW w:w="9060" w:type="dxa"/>
            <w:tcBorders>
              <w:top w:val="dotted" w:sz="8" w:space="0" w:color="auto"/>
              <w:left w:val="single" w:sz="8" w:space="0" w:color="auto"/>
              <w:bottom w:val="single" w:sz="8" w:space="0" w:color="auto"/>
              <w:right w:val="single" w:sz="8" w:space="0" w:color="auto"/>
            </w:tcBorders>
            <w:tcMar>
              <w:left w:w="108" w:type="dxa"/>
              <w:right w:w="108" w:type="dxa"/>
            </w:tcMar>
          </w:tcPr>
          <w:p w14:paraId="07543C9B" w14:textId="7CB6F402" w:rsidR="72D6C469" w:rsidRPr="00EA0728" w:rsidRDefault="72D6C469" w:rsidP="72D6C469">
            <w:pPr>
              <w:pStyle w:val="ListeParagraf"/>
              <w:numPr>
                <w:ilvl w:val="0"/>
                <w:numId w:val="10"/>
              </w:numPr>
              <w:spacing w:after="0"/>
              <w:rPr>
                <w:rFonts w:ascii="Calibri" w:eastAsia="Calibri" w:hAnsi="Calibri" w:cs="Calibri"/>
              </w:rPr>
            </w:pPr>
            <w:r w:rsidRPr="00EA0728">
              <w:rPr>
                <w:rFonts w:ascii="Calibri" w:eastAsia="Calibri" w:hAnsi="Calibri" w:cs="Calibri"/>
              </w:rPr>
              <w:t xml:space="preserve">Gönüllünün kimlik bilgilerinin gizli tutulacağına dair güvence verilmelidir. Ayrıca araştırma verilerinin ne zaman ve nasıl imha edileceği hakkında da açıklama yapılmalıdır. </w:t>
            </w:r>
          </w:p>
        </w:tc>
      </w:tr>
      <w:tr w:rsidR="72D6C469" w14:paraId="39A5E0C4" w14:textId="77777777" w:rsidTr="3EE71BED">
        <w:trPr>
          <w:trHeight w:val="300"/>
        </w:trPr>
        <w:tc>
          <w:tcPr>
            <w:tcW w:w="9060" w:type="dxa"/>
            <w:tcBorders>
              <w:top w:val="dotted" w:sz="8" w:space="0" w:color="auto"/>
              <w:left w:val="single" w:sz="8" w:space="0" w:color="auto"/>
              <w:bottom w:val="single" w:sz="8" w:space="0" w:color="auto"/>
              <w:right w:val="single" w:sz="8" w:space="0" w:color="auto"/>
            </w:tcBorders>
            <w:tcMar>
              <w:left w:w="108" w:type="dxa"/>
              <w:right w:w="108" w:type="dxa"/>
            </w:tcMar>
          </w:tcPr>
          <w:p w14:paraId="2379A612" w14:textId="1A8C0BC3" w:rsidR="72D6C469" w:rsidRDefault="72D6C469" w:rsidP="72D6C469">
            <w:pPr>
              <w:pStyle w:val="ListeParagraf"/>
              <w:numPr>
                <w:ilvl w:val="0"/>
                <w:numId w:val="10"/>
              </w:numPr>
              <w:spacing w:after="0"/>
              <w:rPr>
                <w:rFonts w:ascii="Calibri" w:eastAsia="Calibri" w:hAnsi="Calibri" w:cs="Calibri"/>
              </w:rPr>
            </w:pPr>
            <w:r w:rsidRPr="72D6C469">
              <w:rPr>
                <w:rFonts w:ascii="Calibri" w:eastAsia="Calibri" w:hAnsi="Calibri" w:cs="Calibri"/>
              </w:rPr>
              <w:lastRenderedPageBreak/>
              <w:t>Gönüllü katılımcının (reşit değilse yasal temsilcisinin) onay beyanı</w:t>
            </w:r>
          </w:p>
          <w:p w14:paraId="036BCC8D" w14:textId="6AFFFDAF" w:rsidR="72D6C469" w:rsidRDefault="72D6C469" w:rsidP="72D6C469">
            <w:pPr>
              <w:pStyle w:val="ListeParagraf"/>
              <w:spacing w:after="0"/>
              <w:rPr>
                <w:rFonts w:ascii="Calibri" w:eastAsia="Calibri" w:hAnsi="Calibri" w:cs="Calibri"/>
              </w:rPr>
            </w:pPr>
            <w:r w:rsidRPr="72D6C469">
              <w:rPr>
                <w:rFonts w:ascii="Calibri" w:eastAsia="Calibri" w:hAnsi="Calibri" w:cs="Calibri"/>
              </w:rPr>
              <w:t xml:space="preserve">(Araştırmanın yüz yüze yapılması durumunda onam formunda ad soyadı ve imza bilgileri, online ise onay kutucuğu yer alacaktır. </w:t>
            </w:r>
          </w:p>
        </w:tc>
      </w:tr>
      <w:tr w:rsidR="72D6C469" w14:paraId="4B1ED091" w14:textId="77777777" w:rsidTr="3EE71BED">
        <w:trPr>
          <w:trHeight w:val="300"/>
        </w:trPr>
        <w:tc>
          <w:tcPr>
            <w:tcW w:w="9060" w:type="dxa"/>
            <w:tcBorders>
              <w:top w:val="dotted" w:sz="8" w:space="0" w:color="auto"/>
              <w:left w:val="single" w:sz="8" w:space="0" w:color="auto"/>
              <w:bottom w:val="single" w:sz="8" w:space="0" w:color="auto"/>
              <w:right w:val="single" w:sz="8" w:space="0" w:color="auto"/>
            </w:tcBorders>
            <w:tcMar>
              <w:left w:w="108" w:type="dxa"/>
              <w:right w:w="108" w:type="dxa"/>
            </w:tcMar>
          </w:tcPr>
          <w:p w14:paraId="3D1FA1C0" w14:textId="238434D1" w:rsidR="72D6C469" w:rsidRDefault="72D6C469" w:rsidP="72D6C469">
            <w:pPr>
              <w:pStyle w:val="ListeParagraf"/>
              <w:numPr>
                <w:ilvl w:val="0"/>
                <w:numId w:val="10"/>
              </w:numPr>
              <w:spacing w:after="0"/>
              <w:rPr>
                <w:rFonts w:ascii="Calibri" w:eastAsia="Calibri" w:hAnsi="Calibri" w:cs="Calibri"/>
              </w:rPr>
            </w:pPr>
            <w:r w:rsidRPr="72D6C469">
              <w:rPr>
                <w:rFonts w:ascii="Calibri" w:eastAsia="Calibri" w:hAnsi="Calibri" w:cs="Calibri"/>
              </w:rPr>
              <w:t>Görüşmelerin sesli ve/veya görüntülü kayda alınacağı hallerde bu hususa ilişkin ifadenin altında ayrıca bir onay kutucuğunun bulunması</w:t>
            </w:r>
          </w:p>
        </w:tc>
      </w:tr>
      <w:tr w:rsidR="72D6C469" w14:paraId="10AD1FE7" w14:textId="77777777" w:rsidTr="3EE71BED">
        <w:trPr>
          <w:trHeight w:val="300"/>
        </w:trPr>
        <w:tc>
          <w:tcPr>
            <w:tcW w:w="9060" w:type="dxa"/>
            <w:tcBorders>
              <w:top w:val="dotted" w:sz="8" w:space="0" w:color="auto"/>
              <w:left w:val="single" w:sz="8" w:space="0" w:color="auto"/>
              <w:bottom w:val="single" w:sz="8" w:space="0" w:color="auto"/>
              <w:right w:val="single" w:sz="8" w:space="0" w:color="auto"/>
            </w:tcBorders>
            <w:tcMar>
              <w:left w:w="108" w:type="dxa"/>
              <w:right w:w="108" w:type="dxa"/>
            </w:tcMar>
          </w:tcPr>
          <w:p w14:paraId="1BADB4A1" w14:textId="60E4F6F7" w:rsidR="72D6C469" w:rsidRDefault="72D6C469" w:rsidP="72D6C469">
            <w:pPr>
              <w:pStyle w:val="ListeParagraf"/>
              <w:numPr>
                <w:ilvl w:val="0"/>
                <w:numId w:val="10"/>
              </w:numPr>
              <w:spacing w:after="0"/>
              <w:rPr>
                <w:rFonts w:ascii="Calibri" w:eastAsia="Calibri" w:hAnsi="Calibri" w:cs="Calibri"/>
              </w:rPr>
            </w:pPr>
            <w:r w:rsidRPr="72D6C469">
              <w:rPr>
                <w:rFonts w:ascii="Calibri" w:eastAsia="Calibri" w:hAnsi="Calibri" w:cs="Calibri"/>
              </w:rPr>
              <w:t xml:space="preserve">Yüzyüze yapılan araştırmalarda katılımcının araştırmaya dahil olduğu tarih bilgisi onam formunda verilmelidir. On-line formlarda bu bilgi için ayrı bir tarih bilgisine gerek yoktur. </w:t>
            </w:r>
          </w:p>
          <w:p w14:paraId="012BF370" w14:textId="3144B901" w:rsidR="621DC228" w:rsidRDefault="621DC228" w:rsidP="72D6C469">
            <w:pPr>
              <w:pStyle w:val="ListeParagraf"/>
              <w:numPr>
                <w:ilvl w:val="0"/>
                <w:numId w:val="10"/>
              </w:numPr>
              <w:spacing w:after="0"/>
              <w:rPr>
                <w:rFonts w:ascii="Calibri" w:eastAsia="Calibri" w:hAnsi="Calibri" w:cs="Calibri"/>
              </w:rPr>
            </w:pPr>
            <w:r w:rsidRPr="72D6C469">
              <w:rPr>
                <w:rFonts w:ascii="Calibri" w:eastAsia="Calibri" w:hAnsi="Calibri" w:cs="Calibri"/>
              </w:rPr>
              <w:t xml:space="preserve">Onam formu </w:t>
            </w:r>
            <w:r w:rsidR="1CF25652">
              <w:t xml:space="preserve">başvuru formunda açık olarak belirtilen görüşme dilinde </w:t>
            </w:r>
            <w:r w:rsidR="0CC73FBF">
              <w:t xml:space="preserve">(gerekliyse birden fazla dilde) </w:t>
            </w:r>
            <w:r w:rsidR="1CF25652">
              <w:t xml:space="preserve">hazırlanmalıdır. </w:t>
            </w:r>
          </w:p>
        </w:tc>
      </w:tr>
    </w:tbl>
    <w:p w14:paraId="60BCF969" w14:textId="31C17EBA" w:rsidR="72D6C469" w:rsidRDefault="72D6C469" w:rsidP="72D6C469">
      <w:pPr>
        <w:rPr>
          <w:b/>
          <w:bCs/>
          <w:sz w:val="28"/>
          <w:szCs w:val="28"/>
        </w:rPr>
      </w:pPr>
    </w:p>
    <w:p w14:paraId="51B77B84" w14:textId="36262443" w:rsidR="72D6C469" w:rsidRDefault="72D6C469" w:rsidP="72D6C469">
      <w:pPr>
        <w:rPr>
          <w:b/>
          <w:bCs/>
        </w:rPr>
      </w:pPr>
      <w:r w:rsidRPr="72D6C469">
        <w:rPr>
          <w:b/>
          <w:bCs/>
          <w:sz w:val="28"/>
          <w:szCs w:val="28"/>
        </w:rPr>
        <w:t xml:space="preserve">3. </w:t>
      </w:r>
      <w:r w:rsidR="21CD9C6F" w:rsidRPr="72D6C469">
        <w:rPr>
          <w:b/>
          <w:bCs/>
          <w:sz w:val="28"/>
          <w:szCs w:val="28"/>
        </w:rPr>
        <w:t>Başvuru formu ve örnek doldurulmuş formlar</w:t>
      </w:r>
    </w:p>
    <w:p w14:paraId="03DC71EF" w14:textId="45340D02" w:rsidR="0CC94A4E" w:rsidRDefault="0CC94A4E" w:rsidP="72D6C469">
      <w:pPr>
        <w:rPr>
          <w:b/>
          <w:bCs/>
          <w:sz w:val="28"/>
          <w:szCs w:val="28"/>
        </w:rPr>
      </w:pPr>
      <w:r>
        <w:t xml:space="preserve">Etik Kurul Başvuru Formu eksiksiz doldurulduktan sonra </w:t>
      </w:r>
    </w:p>
    <w:p w14:paraId="14AA7DF0" w14:textId="24428989" w:rsidR="0CC94A4E" w:rsidRDefault="0CC94A4E" w:rsidP="72D6C469">
      <w:pPr>
        <w:pStyle w:val="ListeParagraf"/>
        <w:numPr>
          <w:ilvl w:val="0"/>
          <w:numId w:val="8"/>
        </w:numPr>
      </w:pPr>
      <w:r>
        <w:t xml:space="preserve">onam formu, </w:t>
      </w:r>
    </w:p>
    <w:p w14:paraId="3008AEB6" w14:textId="0375DD38" w:rsidR="208D7D07" w:rsidRDefault="208D7D07" w:rsidP="72D6C469">
      <w:pPr>
        <w:pStyle w:val="ListeParagraf"/>
        <w:numPr>
          <w:ilvl w:val="0"/>
          <w:numId w:val="8"/>
        </w:numPr>
      </w:pPr>
      <w:r>
        <w:t>kaynakça</w:t>
      </w:r>
    </w:p>
    <w:p w14:paraId="5DF1A64E" w14:textId="7B19A6F4" w:rsidR="0CC94A4E" w:rsidRDefault="0CC94A4E" w:rsidP="72D6C469">
      <w:pPr>
        <w:pStyle w:val="ListeParagraf"/>
        <w:numPr>
          <w:ilvl w:val="0"/>
          <w:numId w:val="8"/>
        </w:numPr>
      </w:pPr>
      <w:r>
        <w:t>anketler, ölçekler, ölçek izinleri</w:t>
      </w:r>
      <w:r w:rsidR="45C952F6">
        <w:t xml:space="preserve"> başvuru yazıları ve alınan izin yazıları</w:t>
      </w:r>
      <w:r>
        <w:t xml:space="preserve">, </w:t>
      </w:r>
    </w:p>
    <w:p w14:paraId="60CB0C58" w14:textId="48FE71A7" w:rsidR="0CC94A4E" w:rsidRDefault="0CC94A4E" w:rsidP="72D6C469">
      <w:pPr>
        <w:pStyle w:val="ListeParagraf"/>
        <w:numPr>
          <w:ilvl w:val="0"/>
          <w:numId w:val="8"/>
        </w:numPr>
      </w:pPr>
      <w:r>
        <w:t>gerekiyorsa kurum izinleri</w:t>
      </w:r>
    </w:p>
    <w:p w14:paraId="0AC21B88" w14:textId="06565B4B" w:rsidR="5C75506F" w:rsidRDefault="5C75506F" w:rsidP="72D6C469">
      <w:pPr>
        <w:rPr>
          <w:rFonts w:ascii="Calibri" w:eastAsia="Calibri" w:hAnsi="Calibri" w:cs="Calibri"/>
        </w:rPr>
      </w:pPr>
      <w:r>
        <w:t>e</w:t>
      </w:r>
      <w:r w:rsidR="6A0AED75">
        <w:t>klenmeli</w:t>
      </w:r>
      <w:r w:rsidR="45DDE460">
        <w:t xml:space="preserve"> ve b</w:t>
      </w:r>
      <w:r w:rsidR="0CC94A4E">
        <w:t>aşvuru dosyası</w:t>
      </w:r>
      <w:r w:rsidR="0CC94A4E" w:rsidRPr="72D6C469">
        <w:rPr>
          <w:rFonts w:ascii="Calibri" w:eastAsia="Calibri" w:hAnsi="Calibri" w:cs="Calibri"/>
        </w:rPr>
        <w:t xml:space="preserve"> </w:t>
      </w:r>
      <w:r w:rsidR="446C3BCB" w:rsidRPr="72D6C469">
        <w:rPr>
          <w:rFonts w:ascii="Calibri" w:eastAsia="Calibri" w:hAnsi="Calibri" w:cs="Calibri"/>
        </w:rPr>
        <w:t>(</w:t>
      </w:r>
      <w:r w:rsidR="0CC94A4E" w:rsidRPr="72D6C469">
        <w:rPr>
          <w:rFonts w:ascii="Calibri" w:eastAsia="Calibri" w:hAnsi="Calibri" w:cs="Calibri"/>
        </w:rPr>
        <w:t xml:space="preserve">onam formu ve </w:t>
      </w:r>
      <w:r w:rsidR="2C36F1FA" w:rsidRPr="72D6C469">
        <w:rPr>
          <w:rFonts w:ascii="Calibri" w:eastAsia="Calibri" w:hAnsi="Calibri" w:cs="Calibri"/>
        </w:rPr>
        <w:t xml:space="preserve">tüm </w:t>
      </w:r>
      <w:r w:rsidR="0CC94A4E" w:rsidRPr="72D6C469">
        <w:rPr>
          <w:rFonts w:ascii="Calibri" w:eastAsia="Calibri" w:hAnsi="Calibri" w:cs="Calibri"/>
        </w:rPr>
        <w:t>ekleri de içine alacak şekilde</w:t>
      </w:r>
      <w:r w:rsidR="6D162668" w:rsidRPr="72D6C469">
        <w:rPr>
          <w:rFonts w:ascii="Calibri" w:eastAsia="Calibri" w:hAnsi="Calibri" w:cs="Calibri"/>
        </w:rPr>
        <w:t>)</w:t>
      </w:r>
      <w:r w:rsidR="0CC94A4E" w:rsidRPr="72D6C469">
        <w:rPr>
          <w:rFonts w:ascii="Calibri" w:eastAsia="Calibri" w:hAnsi="Calibri" w:cs="Calibri"/>
        </w:rPr>
        <w:t xml:space="preserve"> tek bir dosya </w:t>
      </w:r>
      <w:r w:rsidR="0CC94A4E">
        <w:t xml:space="preserve">olarak hazırlanmalı ve WORD formatında iletilmelidir. </w:t>
      </w:r>
    </w:p>
    <w:p w14:paraId="7963BB7F" w14:textId="5F2C1498" w:rsidR="0CC94A4E" w:rsidRDefault="0CC94A4E">
      <w:r>
        <w:t xml:space="preserve">Araştırmacı </w:t>
      </w:r>
      <w:r w:rsidR="5FC3B712">
        <w:t xml:space="preserve">göndereceği dosyaya </w:t>
      </w:r>
      <w:r>
        <w:t xml:space="preserve">üniversitede kayıtlı olduğu adı ve soyadını </w:t>
      </w:r>
      <w:r w:rsidR="52479C4A">
        <w:t xml:space="preserve">yazarak </w:t>
      </w:r>
      <w:r w:rsidR="34C6A089">
        <w:t xml:space="preserve">etik kurul sekreterine </w:t>
      </w:r>
      <w:r w:rsidR="52479C4A">
        <w:t xml:space="preserve">iletmelidir. </w:t>
      </w:r>
    </w:p>
    <w:p w14:paraId="01F90034" w14:textId="1A95E636" w:rsidR="1FFB55E1" w:rsidRDefault="1FFB55E1" w:rsidP="72D6C469">
      <w:pPr>
        <w:rPr>
          <w:rFonts w:ascii="Calibri" w:eastAsia="Calibri" w:hAnsi="Calibri" w:cs="Calibri"/>
        </w:rPr>
      </w:pPr>
      <w:r w:rsidRPr="72D6C469">
        <w:rPr>
          <w:rFonts w:ascii="Calibri" w:eastAsia="Calibri" w:hAnsi="Calibri" w:cs="Calibri"/>
        </w:rPr>
        <w:t>Türkçe b</w:t>
      </w:r>
      <w:r w:rsidR="0310153E" w:rsidRPr="72D6C469">
        <w:rPr>
          <w:rFonts w:ascii="Calibri" w:eastAsia="Calibri" w:hAnsi="Calibri" w:cs="Calibri"/>
        </w:rPr>
        <w:t>aşvuru formu</w:t>
      </w:r>
      <w:r w:rsidR="1194A1A5" w:rsidRPr="72D6C469">
        <w:rPr>
          <w:rFonts w:ascii="Calibri" w:eastAsia="Calibri" w:hAnsi="Calibri" w:cs="Calibri"/>
        </w:rPr>
        <w:t xml:space="preserve">, </w:t>
      </w:r>
      <w:r w:rsidR="0310153E" w:rsidRPr="72D6C469">
        <w:rPr>
          <w:rFonts w:ascii="Calibri" w:eastAsia="Calibri" w:hAnsi="Calibri" w:cs="Calibri"/>
        </w:rPr>
        <w:t>örnek formlar</w:t>
      </w:r>
      <w:r w:rsidR="1C9FDAAC" w:rsidRPr="72D6C469">
        <w:rPr>
          <w:rFonts w:ascii="Calibri" w:eastAsia="Calibri" w:hAnsi="Calibri" w:cs="Calibri"/>
        </w:rPr>
        <w:t xml:space="preserve"> </w:t>
      </w:r>
      <w:r w:rsidR="0310153E" w:rsidRPr="72D6C469">
        <w:rPr>
          <w:rFonts w:ascii="Calibri" w:eastAsia="Calibri" w:hAnsi="Calibri" w:cs="Calibri"/>
        </w:rPr>
        <w:t xml:space="preserve">için </w:t>
      </w:r>
      <w:r w:rsidR="00EA0728">
        <w:rPr>
          <w:rFonts w:ascii="Calibri" w:eastAsia="Calibri" w:hAnsi="Calibri" w:cs="Calibri"/>
        </w:rPr>
        <w:t>web</w:t>
      </w:r>
      <w:r w:rsidR="00EA0728">
        <w:rPr>
          <w:rFonts w:ascii="Calibri" w:eastAsia="Calibri" w:hAnsi="Calibri" w:cs="Calibri"/>
        </w:rPr>
        <w:t xml:space="preserve"> </w:t>
      </w:r>
      <w:r w:rsidR="00EA0728">
        <w:rPr>
          <w:rFonts w:ascii="Calibri" w:eastAsia="Calibri" w:hAnsi="Calibri" w:cs="Calibri"/>
        </w:rPr>
        <w:t>sitesindeki</w:t>
      </w:r>
      <w:r w:rsidR="00EA0728">
        <w:rPr>
          <w:rFonts w:ascii="Calibri" w:eastAsia="Calibri" w:hAnsi="Calibri" w:cs="Calibri"/>
        </w:rPr>
        <w:t xml:space="preserve"> </w:t>
      </w:r>
      <w:r w:rsidR="0310153E" w:rsidRPr="72D6C469">
        <w:rPr>
          <w:rFonts w:ascii="Calibri" w:eastAsia="Calibri" w:hAnsi="Calibri" w:cs="Calibri"/>
        </w:rPr>
        <w:t xml:space="preserve">linke </w:t>
      </w:r>
      <w:r w:rsidR="4BB92993" w:rsidRPr="72D6C469">
        <w:rPr>
          <w:rFonts w:ascii="Calibri" w:eastAsia="Calibri" w:hAnsi="Calibri" w:cs="Calibri"/>
        </w:rPr>
        <w:t xml:space="preserve">tıklayınız. </w:t>
      </w:r>
    </w:p>
    <w:p w14:paraId="1E1E57EE" w14:textId="16BC7FCC" w:rsidR="58A2B389" w:rsidRDefault="58A2B389" w:rsidP="72D6C469">
      <w:pPr>
        <w:rPr>
          <w:rFonts w:ascii="Calibri" w:eastAsia="Calibri" w:hAnsi="Calibri" w:cs="Calibri"/>
        </w:rPr>
      </w:pPr>
      <w:r w:rsidRPr="72D6C469">
        <w:rPr>
          <w:rFonts w:ascii="Calibri" w:eastAsia="Calibri" w:hAnsi="Calibri" w:cs="Calibri"/>
        </w:rPr>
        <w:t xml:space="preserve">İngilizce başvuru formu, örnek formlar için </w:t>
      </w:r>
      <w:r w:rsidR="00EA0728">
        <w:rPr>
          <w:rFonts w:ascii="Calibri" w:eastAsia="Calibri" w:hAnsi="Calibri" w:cs="Calibri"/>
        </w:rPr>
        <w:t>web</w:t>
      </w:r>
      <w:r w:rsidR="00EA0728">
        <w:rPr>
          <w:rFonts w:ascii="Calibri" w:eastAsia="Calibri" w:hAnsi="Calibri" w:cs="Calibri"/>
        </w:rPr>
        <w:t xml:space="preserve"> </w:t>
      </w:r>
      <w:r w:rsidR="00EA0728">
        <w:rPr>
          <w:rFonts w:ascii="Calibri" w:eastAsia="Calibri" w:hAnsi="Calibri" w:cs="Calibri"/>
        </w:rPr>
        <w:t>sitesindeki</w:t>
      </w:r>
      <w:r w:rsidR="00EA0728" w:rsidRPr="72D6C469">
        <w:rPr>
          <w:rFonts w:ascii="Calibri" w:eastAsia="Calibri" w:hAnsi="Calibri" w:cs="Calibri"/>
        </w:rPr>
        <w:t xml:space="preserve"> </w:t>
      </w:r>
      <w:r w:rsidRPr="72D6C469">
        <w:rPr>
          <w:rFonts w:ascii="Calibri" w:eastAsia="Calibri" w:hAnsi="Calibri" w:cs="Calibri"/>
        </w:rPr>
        <w:t>linke tıklayınız.</w:t>
      </w:r>
    </w:p>
    <w:p w14:paraId="5CE9544F" w14:textId="587F84FC" w:rsidR="72D6C469" w:rsidRDefault="58A2B389" w:rsidP="72D6C469">
      <w:pPr>
        <w:rPr>
          <w:rFonts w:ascii="Calibri" w:eastAsia="Calibri" w:hAnsi="Calibri" w:cs="Calibri"/>
        </w:rPr>
      </w:pPr>
      <w:r w:rsidRPr="72D6C469">
        <w:rPr>
          <w:rFonts w:ascii="Calibri" w:eastAsia="Calibri" w:hAnsi="Calibri" w:cs="Calibri"/>
        </w:rPr>
        <w:t xml:space="preserve">Toplantı tarihleri için </w:t>
      </w:r>
      <w:r w:rsidR="00EA0728">
        <w:rPr>
          <w:rFonts w:ascii="Calibri" w:eastAsia="Calibri" w:hAnsi="Calibri" w:cs="Calibri"/>
        </w:rPr>
        <w:t>web</w:t>
      </w:r>
      <w:r w:rsidR="00EA0728">
        <w:rPr>
          <w:rFonts w:ascii="Calibri" w:eastAsia="Calibri" w:hAnsi="Calibri" w:cs="Calibri"/>
        </w:rPr>
        <w:t xml:space="preserve"> </w:t>
      </w:r>
      <w:r w:rsidR="00EA0728">
        <w:rPr>
          <w:rFonts w:ascii="Calibri" w:eastAsia="Calibri" w:hAnsi="Calibri" w:cs="Calibri"/>
        </w:rPr>
        <w:t>sitesindeki</w:t>
      </w:r>
      <w:r w:rsidR="00EA0728" w:rsidRPr="72D6C469">
        <w:rPr>
          <w:rFonts w:ascii="Calibri" w:eastAsia="Calibri" w:hAnsi="Calibri" w:cs="Calibri"/>
        </w:rPr>
        <w:t xml:space="preserve"> </w:t>
      </w:r>
      <w:r w:rsidRPr="72D6C469">
        <w:rPr>
          <w:rFonts w:ascii="Calibri" w:eastAsia="Calibri" w:hAnsi="Calibri" w:cs="Calibri"/>
        </w:rPr>
        <w:t>linke tıklayınız.</w:t>
      </w:r>
    </w:p>
    <w:p w14:paraId="7A55292D" w14:textId="77777777" w:rsidR="009A047C" w:rsidRDefault="009A047C" w:rsidP="72D6C469">
      <w:pPr>
        <w:rPr>
          <w:rFonts w:ascii="Calibri" w:eastAsia="Calibri" w:hAnsi="Calibri" w:cs="Calibri"/>
        </w:rPr>
      </w:pPr>
    </w:p>
    <w:p w14:paraId="58EFF974" w14:textId="5A81D23E" w:rsidR="2F80E185" w:rsidRDefault="2F80E185" w:rsidP="72D6C469">
      <w:pPr>
        <w:rPr>
          <w:b/>
          <w:bCs/>
          <w:sz w:val="28"/>
          <w:szCs w:val="28"/>
        </w:rPr>
      </w:pPr>
      <w:r>
        <w:t>Yukarıdaki açıklamalara uygun şekilde doldurulan başvuru formları için teşekkü</w:t>
      </w:r>
      <w:r w:rsidR="40EB4B62">
        <w:t>r</w:t>
      </w:r>
      <w:r>
        <w:t xml:space="preserve"> ederiz. </w:t>
      </w:r>
    </w:p>
    <w:p w14:paraId="1F7BC1B6" w14:textId="05E48193" w:rsidR="5AD1428B" w:rsidRDefault="5AD1428B" w:rsidP="5AD1428B"/>
    <w:sectPr w:rsidR="5AD14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01A8"/>
    <w:multiLevelType w:val="multilevel"/>
    <w:tmpl w:val="8CC29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3EFDCD1"/>
    <w:multiLevelType w:val="hybridMultilevel"/>
    <w:tmpl w:val="D152E678"/>
    <w:lvl w:ilvl="0" w:tplc="4630FDAC">
      <w:start w:val="1"/>
      <w:numFmt w:val="bullet"/>
      <w:lvlText w:val="·"/>
      <w:lvlJc w:val="left"/>
      <w:pPr>
        <w:ind w:left="720" w:hanging="360"/>
      </w:pPr>
      <w:rPr>
        <w:rFonts w:ascii="Symbol" w:hAnsi="Symbol" w:hint="default"/>
      </w:rPr>
    </w:lvl>
    <w:lvl w:ilvl="1" w:tplc="6812E95E">
      <w:start w:val="1"/>
      <w:numFmt w:val="bullet"/>
      <w:lvlText w:val="o"/>
      <w:lvlJc w:val="left"/>
      <w:pPr>
        <w:ind w:left="1440" w:hanging="360"/>
      </w:pPr>
      <w:rPr>
        <w:rFonts w:ascii="Courier New" w:hAnsi="Courier New" w:hint="default"/>
      </w:rPr>
    </w:lvl>
    <w:lvl w:ilvl="2" w:tplc="822080E8">
      <w:start w:val="1"/>
      <w:numFmt w:val="bullet"/>
      <w:lvlText w:val=""/>
      <w:lvlJc w:val="left"/>
      <w:pPr>
        <w:ind w:left="2160" w:hanging="360"/>
      </w:pPr>
      <w:rPr>
        <w:rFonts w:ascii="Wingdings" w:hAnsi="Wingdings" w:hint="default"/>
      </w:rPr>
    </w:lvl>
    <w:lvl w:ilvl="3" w:tplc="B9AC7E58">
      <w:start w:val="1"/>
      <w:numFmt w:val="bullet"/>
      <w:lvlText w:val=""/>
      <w:lvlJc w:val="left"/>
      <w:pPr>
        <w:ind w:left="2880" w:hanging="360"/>
      </w:pPr>
      <w:rPr>
        <w:rFonts w:ascii="Symbol" w:hAnsi="Symbol" w:hint="default"/>
      </w:rPr>
    </w:lvl>
    <w:lvl w:ilvl="4" w:tplc="638A11C8">
      <w:start w:val="1"/>
      <w:numFmt w:val="bullet"/>
      <w:lvlText w:val="o"/>
      <w:lvlJc w:val="left"/>
      <w:pPr>
        <w:ind w:left="3600" w:hanging="360"/>
      </w:pPr>
      <w:rPr>
        <w:rFonts w:ascii="Courier New" w:hAnsi="Courier New" w:hint="default"/>
      </w:rPr>
    </w:lvl>
    <w:lvl w:ilvl="5" w:tplc="90FE0AAC">
      <w:start w:val="1"/>
      <w:numFmt w:val="bullet"/>
      <w:lvlText w:val=""/>
      <w:lvlJc w:val="left"/>
      <w:pPr>
        <w:ind w:left="4320" w:hanging="360"/>
      </w:pPr>
      <w:rPr>
        <w:rFonts w:ascii="Wingdings" w:hAnsi="Wingdings" w:hint="default"/>
      </w:rPr>
    </w:lvl>
    <w:lvl w:ilvl="6" w:tplc="D37CBF5C">
      <w:start w:val="1"/>
      <w:numFmt w:val="bullet"/>
      <w:lvlText w:val=""/>
      <w:lvlJc w:val="left"/>
      <w:pPr>
        <w:ind w:left="5040" w:hanging="360"/>
      </w:pPr>
      <w:rPr>
        <w:rFonts w:ascii="Symbol" w:hAnsi="Symbol" w:hint="default"/>
      </w:rPr>
    </w:lvl>
    <w:lvl w:ilvl="7" w:tplc="D866665A">
      <w:start w:val="1"/>
      <w:numFmt w:val="bullet"/>
      <w:lvlText w:val="o"/>
      <w:lvlJc w:val="left"/>
      <w:pPr>
        <w:ind w:left="5760" w:hanging="360"/>
      </w:pPr>
      <w:rPr>
        <w:rFonts w:ascii="Courier New" w:hAnsi="Courier New" w:hint="default"/>
      </w:rPr>
    </w:lvl>
    <w:lvl w:ilvl="8" w:tplc="E0F22A74">
      <w:start w:val="1"/>
      <w:numFmt w:val="bullet"/>
      <w:lvlText w:val=""/>
      <w:lvlJc w:val="left"/>
      <w:pPr>
        <w:ind w:left="6480" w:hanging="360"/>
      </w:pPr>
      <w:rPr>
        <w:rFonts w:ascii="Wingdings" w:hAnsi="Wingdings" w:hint="default"/>
      </w:rPr>
    </w:lvl>
  </w:abstractNum>
  <w:abstractNum w:abstractNumId="2" w15:restartNumberingAfterBreak="0">
    <w:nsid w:val="2ABD0721"/>
    <w:multiLevelType w:val="hybridMultilevel"/>
    <w:tmpl w:val="198A2CE6"/>
    <w:lvl w:ilvl="0" w:tplc="C798AC9C">
      <w:start w:val="3"/>
      <w:numFmt w:val="decimal"/>
      <w:lvlText w:val="%1."/>
      <w:lvlJc w:val="left"/>
      <w:pPr>
        <w:ind w:left="720" w:hanging="360"/>
      </w:pPr>
    </w:lvl>
    <w:lvl w:ilvl="1" w:tplc="536CC0A0">
      <w:start w:val="1"/>
      <w:numFmt w:val="lowerLetter"/>
      <w:lvlText w:val="%2."/>
      <w:lvlJc w:val="left"/>
      <w:pPr>
        <w:ind w:left="1440" w:hanging="360"/>
      </w:pPr>
    </w:lvl>
    <w:lvl w:ilvl="2" w:tplc="42B8ECC8">
      <w:start w:val="1"/>
      <w:numFmt w:val="lowerRoman"/>
      <w:lvlText w:val="%3."/>
      <w:lvlJc w:val="right"/>
      <w:pPr>
        <w:ind w:left="2160" w:hanging="180"/>
      </w:pPr>
    </w:lvl>
    <w:lvl w:ilvl="3" w:tplc="7B865BB2">
      <w:start w:val="1"/>
      <w:numFmt w:val="decimal"/>
      <w:lvlText w:val="%4."/>
      <w:lvlJc w:val="left"/>
      <w:pPr>
        <w:ind w:left="2880" w:hanging="360"/>
      </w:pPr>
    </w:lvl>
    <w:lvl w:ilvl="4" w:tplc="159E908C">
      <w:start w:val="1"/>
      <w:numFmt w:val="lowerLetter"/>
      <w:lvlText w:val="%5."/>
      <w:lvlJc w:val="left"/>
      <w:pPr>
        <w:ind w:left="3600" w:hanging="360"/>
      </w:pPr>
    </w:lvl>
    <w:lvl w:ilvl="5" w:tplc="B0DA21E6">
      <w:start w:val="1"/>
      <w:numFmt w:val="lowerRoman"/>
      <w:lvlText w:val="%6."/>
      <w:lvlJc w:val="right"/>
      <w:pPr>
        <w:ind w:left="4320" w:hanging="180"/>
      </w:pPr>
    </w:lvl>
    <w:lvl w:ilvl="6" w:tplc="FCFE3F14">
      <w:start w:val="1"/>
      <w:numFmt w:val="decimal"/>
      <w:lvlText w:val="%7."/>
      <w:lvlJc w:val="left"/>
      <w:pPr>
        <w:ind w:left="5040" w:hanging="360"/>
      </w:pPr>
    </w:lvl>
    <w:lvl w:ilvl="7" w:tplc="2DAEF95E">
      <w:start w:val="1"/>
      <w:numFmt w:val="lowerLetter"/>
      <w:lvlText w:val="%8."/>
      <w:lvlJc w:val="left"/>
      <w:pPr>
        <w:ind w:left="5760" w:hanging="360"/>
      </w:pPr>
    </w:lvl>
    <w:lvl w:ilvl="8" w:tplc="18A6F536">
      <w:start w:val="1"/>
      <w:numFmt w:val="lowerRoman"/>
      <w:lvlText w:val="%9."/>
      <w:lvlJc w:val="right"/>
      <w:pPr>
        <w:ind w:left="6480" w:hanging="180"/>
      </w:pPr>
    </w:lvl>
  </w:abstractNum>
  <w:abstractNum w:abstractNumId="3" w15:restartNumberingAfterBreak="0">
    <w:nsid w:val="2E0C1104"/>
    <w:multiLevelType w:val="hybridMultilevel"/>
    <w:tmpl w:val="D892D930"/>
    <w:lvl w:ilvl="0" w:tplc="9ABA6862">
      <w:start w:val="1"/>
      <w:numFmt w:val="bullet"/>
      <w:lvlText w:val=""/>
      <w:lvlJc w:val="left"/>
      <w:pPr>
        <w:ind w:left="720" w:hanging="360"/>
      </w:pPr>
      <w:rPr>
        <w:rFonts w:ascii="Symbol" w:hAnsi="Symbol" w:hint="default"/>
      </w:rPr>
    </w:lvl>
    <w:lvl w:ilvl="1" w:tplc="012C48F0">
      <w:start w:val="1"/>
      <w:numFmt w:val="bullet"/>
      <w:lvlText w:val="o"/>
      <w:lvlJc w:val="left"/>
      <w:pPr>
        <w:ind w:left="1440" w:hanging="360"/>
      </w:pPr>
      <w:rPr>
        <w:rFonts w:ascii="Courier New" w:hAnsi="Courier New" w:hint="default"/>
      </w:rPr>
    </w:lvl>
    <w:lvl w:ilvl="2" w:tplc="914ECBCA">
      <w:start w:val="1"/>
      <w:numFmt w:val="bullet"/>
      <w:lvlText w:val=""/>
      <w:lvlJc w:val="left"/>
      <w:pPr>
        <w:ind w:left="2160" w:hanging="360"/>
      </w:pPr>
      <w:rPr>
        <w:rFonts w:ascii="Wingdings" w:hAnsi="Wingdings" w:hint="default"/>
      </w:rPr>
    </w:lvl>
    <w:lvl w:ilvl="3" w:tplc="A758672C">
      <w:start w:val="1"/>
      <w:numFmt w:val="bullet"/>
      <w:lvlText w:val=""/>
      <w:lvlJc w:val="left"/>
      <w:pPr>
        <w:ind w:left="2880" w:hanging="360"/>
      </w:pPr>
      <w:rPr>
        <w:rFonts w:ascii="Symbol" w:hAnsi="Symbol" w:hint="default"/>
      </w:rPr>
    </w:lvl>
    <w:lvl w:ilvl="4" w:tplc="8844260C">
      <w:start w:val="1"/>
      <w:numFmt w:val="bullet"/>
      <w:lvlText w:val="o"/>
      <w:lvlJc w:val="left"/>
      <w:pPr>
        <w:ind w:left="3600" w:hanging="360"/>
      </w:pPr>
      <w:rPr>
        <w:rFonts w:ascii="Courier New" w:hAnsi="Courier New" w:hint="default"/>
      </w:rPr>
    </w:lvl>
    <w:lvl w:ilvl="5" w:tplc="0ED08C6A">
      <w:start w:val="1"/>
      <w:numFmt w:val="bullet"/>
      <w:lvlText w:val=""/>
      <w:lvlJc w:val="left"/>
      <w:pPr>
        <w:ind w:left="4320" w:hanging="360"/>
      </w:pPr>
      <w:rPr>
        <w:rFonts w:ascii="Wingdings" w:hAnsi="Wingdings" w:hint="default"/>
      </w:rPr>
    </w:lvl>
    <w:lvl w:ilvl="6" w:tplc="36001904">
      <w:start w:val="1"/>
      <w:numFmt w:val="bullet"/>
      <w:lvlText w:val=""/>
      <w:lvlJc w:val="left"/>
      <w:pPr>
        <w:ind w:left="5040" w:hanging="360"/>
      </w:pPr>
      <w:rPr>
        <w:rFonts w:ascii="Symbol" w:hAnsi="Symbol" w:hint="default"/>
      </w:rPr>
    </w:lvl>
    <w:lvl w:ilvl="7" w:tplc="ECBEC52E">
      <w:start w:val="1"/>
      <w:numFmt w:val="bullet"/>
      <w:lvlText w:val="o"/>
      <w:lvlJc w:val="left"/>
      <w:pPr>
        <w:ind w:left="5760" w:hanging="360"/>
      </w:pPr>
      <w:rPr>
        <w:rFonts w:ascii="Courier New" w:hAnsi="Courier New" w:hint="default"/>
      </w:rPr>
    </w:lvl>
    <w:lvl w:ilvl="8" w:tplc="01A6A40E">
      <w:start w:val="1"/>
      <w:numFmt w:val="bullet"/>
      <w:lvlText w:val=""/>
      <w:lvlJc w:val="left"/>
      <w:pPr>
        <w:ind w:left="6480" w:hanging="360"/>
      </w:pPr>
      <w:rPr>
        <w:rFonts w:ascii="Wingdings" w:hAnsi="Wingdings" w:hint="default"/>
      </w:rPr>
    </w:lvl>
  </w:abstractNum>
  <w:abstractNum w:abstractNumId="4" w15:restartNumberingAfterBreak="0">
    <w:nsid w:val="338EB0F1"/>
    <w:multiLevelType w:val="hybridMultilevel"/>
    <w:tmpl w:val="1A5EE6E8"/>
    <w:lvl w:ilvl="0" w:tplc="E7FC31F2">
      <w:start w:val="1"/>
      <w:numFmt w:val="bullet"/>
      <w:lvlText w:val=""/>
      <w:lvlJc w:val="left"/>
      <w:pPr>
        <w:ind w:left="720" w:hanging="360"/>
      </w:pPr>
      <w:rPr>
        <w:rFonts w:ascii="Symbol" w:hAnsi="Symbol" w:hint="default"/>
      </w:rPr>
    </w:lvl>
    <w:lvl w:ilvl="1" w:tplc="768C4C0A">
      <w:start w:val="1"/>
      <w:numFmt w:val="bullet"/>
      <w:lvlText w:val="o"/>
      <w:lvlJc w:val="left"/>
      <w:pPr>
        <w:ind w:left="1440" w:hanging="360"/>
      </w:pPr>
      <w:rPr>
        <w:rFonts w:ascii="Courier New" w:hAnsi="Courier New" w:hint="default"/>
      </w:rPr>
    </w:lvl>
    <w:lvl w:ilvl="2" w:tplc="A1001C74">
      <w:start w:val="1"/>
      <w:numFmt w:val="bullet"/>
      <w:lvlText w:val=""/>
      <w:lvlJc w:val="left"/>
      <w:pPr>
        <w:ind w:left="2160" w:hanging="360"/>
      </w:pPr>
      <w:rPr>
        <w:rFonts w:ascii="Wingdings" w:hAnsi="Wingdings" w:hint="default"/>
      </w:rPr>
    </w:lvl>
    <w:lvl w:ilvl="3" w:tplc="0130DD14">
      <w:start w:val="1"/>
      <w:numFmt w:val="bullet"/>
      <w:lvlText w:val=""/>
      <w:lvlJc w:val="left"/>
      <w:pPr>
        <w:ind w:left="2880" w:hanging="360"/>
      </w:pPr>
      <w:rPr>
        <w:rFonts w:ascii="Symbol" w:hAnsi="Symbol" w:hint="default"/>
      </w:rPr>
    </w:lvl>
    <w:lvl w:ilvl="4" w:tplc="0A16704E">
      <w:start w:val="1"/>
      <w:numFmt w:val="bullet"/>
      <w:lvlText w:val="o"/>
      <w:lvlJc w:val="left"/>
      <w:pPr>
        <w:ind w:left="3600" w:hanging="360"/>
      </w:pPr>
      <w:rPr>
        <w:rFonts w:ascii="Courier New" w:hAnsi="Courier New" w:hint="default"/>
      </w:rPr>
    </w:lvl>
    <w:lvl w:ilvl="5" w:tplc="F5D4795C">
      <w:start w:val="1"/>
      <w:numFmt w:val="bullet"/>
      <w:lvlText w:val=""/>
      <w:lvlJc w:val="left"/>
      <w:pPr>
        <w:ind w:left="4320" w:hanging="360"/>
      </w:pPr>
      <w:rPr>
        <w:rFonts w:ascii="Wingdings" w:hAnsi="Wingdings" w:hint="default"/>
      </w:rPr>
    </w:lvl>
    <w:lvl w:ilvl="6" w:tplc="55C4C29C">
      <w:start w:val="1"/>
      <w:numFmt w:val="bullet"/>
      <w:lvlText w:val=""/>
      <w:lvlJc w:val="left"/>
      <w:pPr>
        <w:ind w:left="5040" w:hanging="360"/>
      </w:pPr>
      <w:rPr>
        <w:rFonts w:ascii="Symbol" w:hAnsi="Symbol" w:hint="default"/>
      </w:rPr>
    </w:lvl>
    <w:lvl w:ilvl="7" w:tplc="5850915E">
      <w:start w:val="1"/>
      <w:numFmt w:val="bullet"/>
      <w:lvlText w:val="o"/>
      <w:lvlJc w:val="left"/>
      <w:pPr>
        <w:ind w:left="5760" w:hanging="360"/>
      </w:pPr>
      <w:rPr>
        <w:rFonts w:ascii="Courier New" w:hAnsi="Courier New" w:hint="default"/>
      </w:rPr>
    </w:lvl>
    <w:lvl w:ilvl="8" w:tplc="292AAE68">
      <w:start w:val="1"/>
      <w:numFmt w:val="bullet"/>
      <w:lvlText w:val=""/>
      <w:lvlJc w:val="left"/>
      <w:pPr>
        <w:ind w:left="6480" w:hanging="360"/>
      </w:pPr>
      <w:rPr>
        <w:rFonts w:ascii="Wingdings" w:hAnsi="Wingdings" w:hint="default"/>
      </w:rPr>
    </w:lvl>
  </w:abstractNum>
  <w:abstractNum w:abstractNumId="5" w15:restartNumberingAfterBreak="0">
    <w:nsid w:val="3662603F"/>
    <w:multiLevelType w:val="hybridMultilevel"/>
    <w:tmpl w:val="FD626378"/>
    <w:lvl w:ilvl="0" w:tplc="5A7E271C">
      <w:start w:val="1"/>
      <w:numFmt w:val="decimal"/>
      <w:lvlText w:val="%1."/>
      <w:lvlJc w:val="left"/>
      <w:pPr>
        <w:ind w:left="720" w:hanging="360"/>
      </w:pPr>
    </w:lvl>
    <w:lvl w:ilvl="1" w:tplc="E19E0F88">
      <w:start w:val="1"/>
      <w:numFmt w:val="lowerLetter"/>
      <w:lvlText w:val="%2."/>
      <w:lvlJc w:val="left"/>
      <w:pPr>
        <w:ind w:left="1440" w:hanging="360"/>
      </w:pPr>
    </w:lvl>
    <w:lvl w:ilvl="2" w:tplc="37508532">
      <w:start w:val="1"/>
      <w:numFmt w:val="lowerRoman"/>
      <w:lvlText w:val="%3."/>
      <w:lvlJc w:val="right"/>
      <w:pPr>
        <w:ind w:left="2160" w:hanging="180"/>
      </w:pPr>
    </w:lvl>
    <w:lvl w:ilvl="3" w:tplc="312274AE">
      <w:start w:val="1"/>
      <w:numFmt w:val="decimal"/>
      <w:lvlText w:val="%4."/>
      <w:lvlJc w:val="left"/>
      <w:pPr>
        <w:ind w:left="2880" w:hanging="360"/>
      </w:pPr>
    </w:lvl>
    <w:lvl w:ilvl="4" w:tplc="D8166CA8">
      <w:start w:val="1"/>
      <w:numFmt w:val="lowerLetter"/>
      <w:lvlText w:val="%5."/>
      <w:lvlJc w:val="left"/>
      <w:pPr>
        <w:ind w:left="3600" w:hanging="360"/>
      </w:pPr>
    </w:lvl>
    <w:lvl w:ilvl="5" w:tplc="E0EC7B16">
      <w:start w:val="1"/>
      <w:numFmt w:val="lowerRoman"/>
      <w:lvlText w:val="%6."/>
      <w:lvlJc w:val="right"/>
      <w:pPr>
        <w:ind w:left="4320" w:hanging="180"/>
      </w:pPr>
    </w:lvl>
    <w:lvl w:ilvl="6" w:tplc="A1629EA6">
      <w:start w:val="1"/>
      <w:numFmt w:val="decimal"/>
      <w:lvlText w:val="%7."/>
      <w:lvlJc w:val="left"/>
      <w:pPr>
        <w:ind w:left="5040" w:hanging="360"/>
      </w:pPr>
    </w:lvl>
    <w:lvl w:ilvl="7" w:tplc="F20E8824">
      <w:start w:val="1"/>
      <w:numFmt w:val="lowerLetter"/>
      <w:lvlText w:val="%8."/>
      <w:lvlJc w:val="left"/>
      <w:pPr>
        <w:ind w:left="5760" w:hanging="360"/>
      </w:pPr>
    </w:lvl>
    <w:lvl w:ilvl="8" w:tplc="425645DA">
      <w:start w:val="1"/>
      <w:numFmt w:val="lowerRoman"/>
      <w:lvlText w:val="%9."/>
      <w:lvlJc w:val="right"/>
      <w:pPr>
        <w:ind w:left="6480" w:hanging="180"/>
      </w:pPr>
    </w:lvl>
  </w:abstractNum>
  <w:abstractNum w:abstractNumId="6" w15:restartNumberingAfterBreak="0">
    <w:nsid w:val="3A191991"/>
    <w:multiLevelType w:val="hybridMultilevel"/>
    <w:tmpl w:val="E57C6776"/>
    <w:lvl w:ilvl="0" w:tplc="73F85996">
      <w:start w:val="1"/>
      <w:numFmt w:val="bullet"/>
      <w:lvlText w:val=""/>
      <w:lvlJc w:val="left"/>
      <w:pPr>
        <w:ind w:left="720" w:hanging="360"/>
      </w:pPr>
      <w:rPr>
        <w:rFonts w:ascii="Symbol" w:hAnsi="Symbol" w:hint="default"/>
      </w:rPr>
    </w:lvl>
    <w:lvl w:ilvl="1" w:tplc="596E3B64">
      <w:start w:val="1"/>
      <w:numFmt w:val="bullet"/>
      <w:lvlText w:val="o"/>
      <w:lvlJc w:val="left"/>
      <w:pPr>
        <w:ind w:left="1440" w:hanging="360"/>
      </w:pPr>
      <w:rPr>
        <w:rFonts w:ascii="Courier New" w:hAnsi="Courier New" w:hint="default"/>
      </w:rPr>
    </w:lvl>
    <w:lvl w:ilvl="2" w:tplc="CA14FF72">
      <w:start w:val="1"/>
      <w:numFmt w:val="bullet"/>
      <w:lvlText w:val=""/>
      <w:lvlJc w:val="left"/>
      <w:pPr>
        <w:ind w:left="2160" w:hanging="360"/>
      </w:pPr>
      <w:rPr>
        <w:rFonts w:ascii="Wingdings" w:hAnsi="Wingdings" w:hint="default"/>
      </w:rPr>
    </w:lvl>
    <w:lvl w:ilvl="3" w:tplc="5B4A8894">
      <w:start w:val="1"/>
      <w:numFmt w:val="bullet"/>
      <w:lvlText w:val=""/>
      <w:lvlJc w:val="left"/>
      <w:pPr>
        <w:ind w:left="2880" w:hanging="360"/>
      </w:pPr>
      <w:rPr>
        <w:rFonts w:ascii="Symbol" w:hAnsi="Symbol" w:hint="default"/>
      </w:rPr>
    </w:lvl>
    <w:lvl w:ilvl="4" w:tplc="0B52C816">
      <w:start w:val="1"/>
      <w:numFmt w:val="bullet"/>
      <w:lvlText w:val="o"/>
      <w:lvlJc w:val="left"/>
      <w:pPr>
        <w:ind w:left="3600" w:hanging="360"/>
      </w:pPr>
      <w:rPr>
        <w:rFonts w:ascii="Courier New" w:hAnsi="Courier New" w:hint="default"/>
      </w:rPr>
    </w:lvl>
    <w:lvl w:ilvl="5" w:tplc="680626FE">
      <w:start w:val="1"/>
      <w:numFmt w:val="bullet"/>
      <w:lvlText w:val=""/>
      <w:lvlJc w:val="left"/>
      <w:pPr>
        <w:ind w:left="4320" w:hanging="360"/>
      </w:pPr>
      <w:rPr>
        <w:rFonts w:ascii="Wingdings" w:hAnsi="Wingdings" w:hint="default"/>
      </w:rPr>
    </w:lvl>
    <w:lvl w:ilvl="6" w:tplc="294254EC">
      <w:start w:val="1"/>
      <w:numFmt w:val="bullet"/>
      <w:lvlText w:val=""/>
      <w:lvlJc w:val="left"/>
      <w:pPr>
        <w:ind w:left="5040" w:hanging="360"/>
      </w:pPr>
      <w:rPr>
        <w:rFonts w:ascii="Symbol" w:hAnsi="Symbol" w:hint="default"/>
      </w:rPr>
    </w:lvl>
    <w:lvl w:ilvl="7" w:tplc="625835CA">
      <w:start w:val="1"/>
      <w:numFmt w:val="bullet"/>
      <w:lvlText w:val="o"/>
      <w:lvlJc w:val="left"/>
      <w:pPr>
        <w:ind w:left="5760" w:hanging="360"/>
      </w:pPr>
      <w:rPr>
        <w:rFonts w:ascii="Courier New" w:hAnsi="Courier New" w:hint="default"/>
      </w:rPr>
    </w:lvl>
    <w:lvl w:ilvl="8" w:tplc="CCC068A4">
      <w:start w:val="1"/>
      <w:numFmt w:val="bullet"/>
      <w:lvlText w:val=""/>
      <w:lvlJc w:val="left"/>
      <w:pPr>
        <w:ind w:left="6480" w:hanging="360"/>
      </w:pPr>
      <w:rPr>
        <w:rFonts w:ascii="Wingdings" w:hAnsi="Wingdings" w:hint="default"/>
      </w:rPr>
    </w:lvl>
  </w:abstractNum>
  <w:abstractNum w:abstractNumId="7" w15:restartNumberingAfterBreak="0">
    <w:nsid w:val="3B086EB3"/>
    <w:multiLevelType w:val="hybridMultilevel"/>
    <w:tmpl w:val="2D4C078E"/>
    <w:lvl w:ilvl="0" w:tplc="35C65DF4">
      <w:start w:val="1"/>
      <w:numFmt w:val="bullet"/>
      <w:lvlText w:val=""/>
      <w:lvlJc w:val="left"/>
      <w:pPr>
        <w:ind w:left="720" w:hanging="360"/>
      </w:pPr>
      <w:rPr>
        <w:rFonts w:ascii="Symbol" w:hAnsi="Symbol" w:hint="default"/>
      </w:rPr>
    </w:lvl>
    <w:lvl w:ilvl="1" w:tplc="CE845042">
      <w:start w:val="1"/>
      <w:numFmt w:val="bullet"/>
      <w:lvlText w:val="o"/>
      <w:lvlJc w:val="left"/>
      <w:pPr>
        <w:ind w:left="1440" w:hanging="360"/>
      </w:pPr>
      <w:rPr>
        <w:rFonts w:ascii="Courier New" w:hAnsi="Courier New" w:hint="default"/>
      </w:rPr>
    </w:lvl>
    <w:lvl w:ilvl="2" w:tplc="4C54962A">
      <w:start w:val="1"/>
      <w:numFmt w:val="bullet"/>
      <w:lvlText w:val=""/>
      <w:lvlJc w:val="left"/>
      <w:pPr>
        <w:ind w:left="2160" w:hanging="360"/>
      </w:pPr>
      <w:rPr>
        <w:rFonts w:ascii="Wingdings" w:hAnsi="Wingdings" w:hint="default"/>
      </w:rPr>
    </w:lvl>
    <w:lvl w:ilvl="3" w:tplc="782A5068">
      <w:start w:val="1"/>
      <w:numFmt w:val="bullet"/>
      <w:lvlText w:val=""/>
      <w:lvlJc w:val="left"/>
      <w:pPr>
        <w:ind w:left="2880" w:hanging="360"/>
      </w:pPr>
      <w:rPr>
        <w:rFonts w:ascii="Symbol" w:hAnsi="Symbol" w:hint="default"/>
      </w:rPr>
    </w:lvl>
    <w:lvl w:ilvl="4" w:tplc="19F08D62">
      <w:start w:val="1"/>
      <w:numFmt w:val="bullet"/>
      <w:lvlText w:val="o"/>
      <w:lvlJc w:val="left"/>
      <w:pPr>
        <w:ind w:left="3600" w:hanging="360"/>
      </w:pPr>
      <w:rPr>
        <w:rFonts w:ascii="Courier New" w:hAnsi="Courier New" w:hint="default"/>
      </w:rPr>
    </w:lvl>
    <w:lvl w:ilvl="5" w:tplc="4C2CC5FC">
      <w:start w:val="1"/>
      <w:numFmt w:val="bullet"/>
      <w:lvlText w:val=""/>
      <w:lvlJc w:val="left"/>
      <w:pPr>
        <w:ind w:left="4320" w:hanging="360"/>
      </w:pPr>
      <w:rPr>
        <w:rFonts w:ascii="Wingdings" w:hAnsi="Wingdings" w:hint="default"/>
      </w:rPr>
    </w:lvl>
    <w:lvl w:ilvl="6" w:tplc="EAC05960">
      <w:start w:val="1"/>
      <w:numFmt w:val="bullet"/>
      <w:lvlText w:val=""/>
      <w:lvlJc w:val="left"/>
      <w:pPr>
        <w:ind w:left="5040" w:hanging="360"/>
      </w:pPr>
      <w:rPr>
        <w:rFonts w:ascii="Symbol" w:hAnsi="Symbol" w:hint="default"/>
      </w:rPr>
    </w:lvl>
    <w:lvl w:ilvl="7" w:tplc="2E14128C">
      <w:start w:val="1"/>
      <w:numFmt w:val="bullet"/>
      <w:lvlText w:val="o"/>
      <w:lvlJc w:val="left"/>
      <w:pPr>
        <w:ind w:left="5760" w:hanging="360"/>
      </w:pPr>
      <w:rPr>
        <w:rFonts w:ascii="Courier New" w:hAnsi="Courier New" w:hint="default"/>
      </w:rPr>
    </w:lvl>
    <w:lvl w:ilvl="8" w:tplc="DCB470D0">
      <w:start w:val="1"/>
      <w:numFmt w:val="bullet"/>
      <w:lvlText w:val=""/>
      <w:lvlJc w:val="left"/>
      <w:pPr>
        <w:ind w:left="6480" w:hanging="360"/>
      </w:pPr>
      <w:rPr>
        <w:rFonts w:ascii="Wingdings" w:hAnsi="Wingdings" w:hint="default"/>
      </w:rPr>
    </w:lvl>
  </w:abstractNum>
  <w:abstractNum w:abstractNumId="8" w15:restartNumberingAfterBreak="0">
    <w:nsid w:val="3FEB6816"/>
    <w:multiLevelType w:val="hybridMultilevel"/>
    <w:tmpl w:val="721AB264"/>
    <w:lvl w:ilvl="0" w:tplc="3536CA5C">
      <w:start w:val="1"/>
      <w:numFmt w:val="bullet"/>
      <w:lvlText w:val=""/>
      <w:lvlJc w:val="left"/>
      <w:pPr>
        <w:ind w:left="720" w:hanging="360"/>
      </w:pPr>
      <w:rPr>
        <w:rFonts w:ascii="Symbol" w:hAnsi="Symbol" w:hint="default"/>
      </w:rPr>
    </w:lvl>
    <w:lvl w:ilvl="1" w:tplc="D938F94A">
      <w:start w:val="1"/>
      <w:numFmt w:val="bullet"/>
      <w:lvlText w:val="o"/>
      <w:lvlJc w:val="left"/>
      <w:pPr>
        <w:ind w:left="1440" w:hanging="360"/>
      </w:pPr>
      <w:rPr>
        <w:rFonts w:ascii="Courier New" w:hAnsi="Courier New" w:hint="default"/>
      </w:rPr>
    </w:lvl>
    <w:lvl w:ilvl="2" w:tplc="4B2088F2">
      <w:start w:val="1"/>
      <w:numFmt w:val="bullet"/>
      <w:lvlText w:val=""/>
      <w:lvlJc w:val="left"/>
      <w:pPr>
        <w:ind w:left="2160" w:hanging="360"/>
      </w:pPr>
      <w:rPr>
        <w:rFonts w:ascii="Wingdings" w:hAnsi="Wingdings" w:hint="default"/>
      </w:rPr>
    </w:lvl>
    <w:lvl w:ilvl="3" w:tplc="2482ECEE">
      <w:start w:val="1"/>
      <w:numFmt w:val="bullet"/>
      <w:lvlText w:val=""/>
      <w:lvlJc w:val="left"/>
      <w:pPr>
        <w:ind w:left="2880" w:hanging="360"/>
      </w:pPr>
      <w:rPr>
        <w:rFonts w:ascii="Symbol" w:hAnsi="Symbol" w:hint="default"/>
      </w:rPr>
    </w:lvl>
    <w:lvl w:ilvl="4" w:tplc="2E62C300">
      <w:start w:val="1"/>
      <w:numFmt w:val="bullet"/>
      <w:lvlText w:val="o"/>
      <w:lvlJc w:val="left"/>
      <w:pPr>
        <w:ind w:left="3600" w:hanging="360"/>
      </w:pPr>
      <w:rPr>
        <w:rFonts w:ascii="Courier New" w:hAnsi="Courier New" w:hint="default"/>
      </w:rPr>
    </w:lvl>
    <w:lvl w:ilvl="5" w:tplc="523C61B8">
      <w:start w:val="1"/>
      <w:numFmt w:val="bullet"/>
      <w:lvlText w:val=""/>
      <w:lvlJc w:val="left"/>
      <w:pPr>
        <w:ind w:left="4320" w:hanging="360"/>
      </w:pPr>
      <w:rPr>
        <w:rFonts w:ascii="Wingdings" w:hAnsi="Wingdings" w:hint="default"/>
      </w:rPr>
    </w:lvl>
    <w:lvl w:ilvl="6" w:tplc="388E3060">
      <w:start w:val="1"/>
      <w:numFmt w:val="bullet"/>
      <w:lvlText w:val=""/>
      <w:lvlJc w:val="left"/>
      <w:pPr>
        <w:ind w:left="5040" w:hanging="360"/>
      </w:pPr>
      <w:rPr>
        <w:rFonts w:ascii="Symbol" w:hAnsi="Symbol" w:hint="default"/>
      </w:rPr>
    </w:lvl>
    <w:lvl w:ilvl="7" w:tplc="51DCF0EA">
      <w:start w:val="1"/>
      <w:numFmt w:val="bullet"/>
      <w:lvlText w:val="o"/>
      <w:lvlJc w:val="left"/>
      <w:pPr>
        <w:ind w:left="5760" w:hanging="360"/>
      </w:pPr>
      <w:rPr>
        <w:rFonts w:ascii="Courier New" w:hAnsi="Courier New" w:hint="default"/>
      </w:rPr>
    </w:lvl>
    <w:lvl w:ilvl="8" w:tplc="C3763316">
      <w:start w:val="1"/>
      <w:numFmt w:val="bullet"/>
      <w:lvlText w:val=""/>
      <w:lvlJc w:val="left"/>
      <w:pPr>
        <w:ind w:left="6480" w:hanging="360"/>
      </w:pPr>
      <w:rPr>
        <w:rFonts w:ascii="Wingdings" w:hAnsi="Wingdings" w:hint="default"/>
      </w:rPr>
    </w:lvl>
  </w:abstractNum>
  <w:abstractNum w:abstractNumId="9" w15:restartNumberingAfterBreak="0">
    <w:nsid w:val="47E054C8"/>
    <w:multiLevelType w:val="hybridMultilevel"/>
    <w:tmpl w:val="C366C772"/>
    <w:lvl w:ilvl="0" w:tplc="DFC8A92A">
      <w:start w:val="1"/>
      <w:numFmt w:val="decimal"/>
      <w:lvlText w:val="%1."/>
      <w:lvlJc w:val="left"/>
      <w:pPr>
        <w:ind w:left="720" w:hanging="360"/>
      </w:pPr>
    </w:lvl>
    <w:lvl w:ilvl="1" w:tplc="531CE026">
      <w:start w:val="1"/>
      <w:numFmt w:val="lowerLetter"/>
      <w:lvlText w:val="%2."/>
      <w:lvlJc w:val="left"/>
      <w:pPr>
        <w:ind w:left="1440" w:hanging="360"/>
      </w:pPr>
    </w:lvl>
    <w:lvl w:ilvl="2" w:tplc="B6460B30">
      <w:start w:val="1"/>
      <w:numFmt w:val="lowerRoman"/>
      <w:lvlText w:val="%3."/>
      <w:lvlJc w:val="right"/>
      <w:pPr>
        <w:ind w:left="2160" w:hanging="180"/>
      </w:pPr>
    </w:lvl>
    <w:lvl w:ilvl="3" w:tplc="878C7766">
      <w:start w:val="1"/>
      <w:numFmt w:val="decimal"/>
      <w:lvlText w:val="%4."/>
      <w:lvlJc w:val="left"/>
      <w:pPr>
        <w:ind w:left="2880" w:hanging="360"/>
      </w:pPr>
    </w:lvl>
    <w:lvl w:ilvl="4" w:tplc="1F764B60">
      <w:start w:val="1"/>
      <w:numFmt w:val="lowerLetter"/>
      <w:lvlText w:val="%5."/>
      <w:lvlJc w:val="left"/>
      <w:pPr>
        <w:ind w:left="3600" w:hanging="360"/>
      </w:pPr>
    </w:lvl>
    <w:lvl w:ilvl="5" w:tplc="21A07994">
      <w:start w:val="1"/>
      <w:numFmt w:val="lowerRoman"/>
      <w:lvlText w:val="%6."/>
      <w:lvlJc w:val="right"/>
      <w:pPr>
        <w:ind w:left="4320" w:hanging="180"/>
      </w:pPr>
    </w:lvl>
    <w:lvl w:ilvl="6" w:tplc="973093C0">
      <w:start w:val="1"/>
      <w:numFmt w:val="decimal"/>
      <w:lvlText w:val="%7."/>
      <w:lvlJc w:val="left"/>
      <w:pPr>
        <w:ind w:left="5040" w:hanging="360"/>
      </w:pPr>
    </w:lvl>
    <w:lvl w:ilvl="7" w:tplc="BAC8405E">
      <w:start w:val="1"/>
      <w:numFmt w:val="lowerLetter"/>
      <w:lvlText w:val="%8."/>
      <w:lvlJc w:val="left"/>
      <w:pPr>
        <w:ind w:left="5760" w:hanging="360"/>
      </w:pPr>
    </w:lvl>
    <w:lvl w:ilvl="8" w:tplc="DC064E26">
      <w:start w:val="1"/>
      <w:numFmt w:val="lowerRoman"/>
      <w:lvlText w:val="%9."/>
      <w:lvlJc w:val="right"/>
      <w:pPr>
        <w:ind w:left="6480" w:hanging="180"/>
      </w:pPr>
    </w:lvl>
  </w:abstractNum>
  <w:abstractNum w:abstractNumId="10" w15:restartNumberingAfterBreak="0">
    <w:nsid w:val="48D62ABA"/>
    <w:multiLevelType w:val="hybridMultilevel"/>
    <w:tmpl w:val="8ABE1DD6"/>
    <w:lvl w:ilvl="0" w:tplc="104CADC8">
      <w:start w:val="1"/>
      <w:numFmt w:val="bullet"/>
      <w:lvlText w:val=""/>
      <w:lvlJc w:val="left"/>
      <w:pPr>
        <w:ind w:left="720" w:hanging="360"/>
      </w:pPr>
      <w:rPr>
        <w:rFonts w:ascii="Symbol" w:hAnsi="Symbol" w:hint="default"/>
      </w:rPr>
    </w:lvl>
    <w:lvl w:ilvl="1" w:tplc="74E4AFF0">
      <w:start w:val="1"/>
      <w:numFmt w:val="bullet"/>
      <w:lvlText w:val="o"/>
      <w:lvlJc w:val="left"/>
      <w:pPr>
        <w:ind w:left="1440" w:hanging="360"/>
      </w:pPr>
      <w:rPr>
        <w:rFonts w:ascii="Courier New" w:hAnsi="Courier New" w:hint="default"/>
      </w:rPr>
    </w:lvl>
    <w:lvl w:ilvl="2" w:tplc="00DE9236">
      <w:start w:val="1"/>
      <w:numFmt w:val="bullet"/>
      <w:lvlText w:val=""/>
      <w:lvlJc w:val="left"/>
      <w:pPr>
        <w:ind w:left="2160" w:hanging="360"/>
      </w:pPr>
      <w:rPr>
        <w:rFonts w:ascii="Wingdings" w:hAnsi="Wingdings" w:hint="default"/>
      </w:rPr>
    </w:lvl>
    <w:lvl w:ilvl="3" w:tplc="C1CA1060">
      <w:start w:val="1"/>
      <w:numFmt w:val="bullet"/>
      <w:lvlText w:val=""/>
      <w:lvlJc w:val="left"/>
      <w:pPr>
        <w:ind w:left="2880" w:hanging="360"/>
      </w:pPr>
      <w:rPr>
        <w:rFonts w:ascii="Symbol" w:hAnsi="Symbol" w:hint="default"/>
      </w:rPr>
    </w:lvl>
    <w:lvl w:ilvl="4" w:tplc="7BF0375C">
      <w:start w:val="1"/>
      <w:numFmt w:val="bullet"/>
      <w:lvlText w:val="o"/>
      <w:lvlJc w:val="left"/>
      <w:pPr>
        <w:ind w:left="3600" w:hanging="360"/>
      </w:pPr>
      <w:rPr>
        <w:rFonts w:ascii="Courier New" w:hAnsi="Courier New" w:hint="default"/>
      </w:rPr>
    </w:lvl>
    <w:lvl w:ilvl="5" w:tplc="39B2EF2A">
      <w:start w:val="1"/>
      <w:numFmt w:val="bullet"/>
      <w:lvlText w:val=""/>
      <w:lvlJc w:val="left"/>
      <w:pPr>
        <w:ind w:left="4320" w:hanging="360"/>
      </w:pPr>
      <w:rPr>
        <w:rFonts w:ascii="Wingdings" w:hAnsi="Wingdings" w:hint="default"/>
      </w:rPr>
    </w:lvl>
    <w:lvl w:ilvl="6" w:tplc="B424688C">
      <w:start w:val="1"/>
      <w:numFmt w:val="bullet"/>
      <w:lvlText w:val=""/>
      <w:lvlJc w:val="left"/>
      <w:pPr>
        <w:ind w:left="5040" w:hanging="360"/>
      </w:pPr>
      <w:rPr>
        <w:rFonts w:ascii="Symbol" w:hAnsi="Symbol" w:hint="default"/>
      </w:rPr>
    </w:lvl>
    <w:lvl w:ilvl="7" w:tplc="5BF0938C">
      <w:start w:val="1"/>
      <w:numFmt w:val="bullet"/>
      <w:lvlText w:val="o"/>
      <w:lvlJc w:val="left"/>
      <w:pPr>
        <w:ind w:left="5760" w:hanging="360"/>
      </w:pPr>
      <w:rPr>
        <w:rFonts w:ascii="Courier New" w:hAnsi="Courier New" w:hint="default"/>
      </w:rPr>
    </w:lvl>
    <w:lvl w:ilvl="8" w:tplc="DC40276E">
      <w:start w:val="1"/>
      <w:numFmt w:val="bullet"/>
      <w:lvlText w:val=""/>
      <w:lvlJc w:val="left"/>
      <w:pPr>
        <w:ind w:left="6480" w:hanging="360"/>
      </w:pPr>
      <w:rPr>
        <w:rFonts w:ascii="Wingdings" w:hAnsi="Wingdings" w:hint="default"/>
      </w:rPr>
    </w:lvl>
  </w:abstractNum>
  <w:abstractNum w:abstractNumId="11" w15:restartNumberingAfterBreak="0">
    <w:nsid w:val="4B48DA08"/>
    <w:multiLevelType w:val="hybridMultilevel"/>
    <w:tmpl w:val="C91851B2"/>
    <w:lvl w:ilvl="0" w:tplc="9E104DDC">
      <w:start w:val="1"/>
      <w:numFmt w:val="bullet"/>
      <w:lvlText w:val=""/>
      <w:lvlJc w:val="left"/>
      <w:pPr>
        <w:ind w:left="720" w:hanging="360"/>
      </w:pPr>
      <w:rPr>
        <w:rFonts w:ascii="Symbol" w:hAnsi="Symbol" w:hint="default"/>
      </w:rPr>
    </w:lvl>
    <w:lvl w:ilvl="1" w:tplc="4BCC2E58">
      <w:start w:val="1"/>
      <w:numFmt w:val="bullet"/>
      <w:lvlText w:val="o"/>
      <w:lvlJc w:val="left"/>
      <w:pPr>
        <w:ind w:left="1440" w:hanging="360"/>
      </w:pPr>
      <w:rPr>
        <w:rFonts w:ascii="Courier New" w:hAnsi="Courier New" w:hint="default"/>
      </w:rPr>
    </w:lvl>
    <w:lvl w:ilvl="2" w:tplc="5380C3A0">
      <w:start w:val="1"/>
      <w:numFmt w:val="bullet"/>
      <w:lvlText w:val=""/>
      <w:lvlJc w:val="left"/>
      <w:pPr>
        <w:ind w:left="2160" w:hanging="360"/>
      </w:pPr>
      <w:rPr>
        <w:rFonts w:ascii="Wingdings" w:hAnsi="Wingdings" w:hint="default"/>
      </w:rPr>
    </w:lvl>
    <w:lvl w:ilvl="3" w:tplc="73D6432E">
      <w:start w:val="1"/>
      <w:numFmt w:val="bullet"/>
      <w:lvlText w:val=""/>
      <w:lvlJc w:val="left"/>
      <w:pPr>
        <w:ind w:left="2880" w:hanging="360"/>
      </w:pPr>
      <w:rPr>
        <w:rFonts w:ascii="Symbol" w:hAnsi="Symbol" w:hint="default"/>
      </w:rPr>
    </w:lvl>
    <w:lvl w:ilvl="4" w:tplc="9064C432">
      <w:start w:val="1"/>
      <w:numFmt w:val="bullet"/>
      <w:lvlText w:val="o"/>
      <w:lvlJc w:val="left"/>
      <w:pPr>
        <w:ind w:left="3600" w:hanging="360"/>
      </w:pPr>
      <w:rPr>
        <w:rFonts w:ascii="Courier New" w:hAnsi="Courier New" w:hint="default"/>
      </w:rPr>
    </w:lvl>
    <w:lvl w:ilvl="5" w:tplc="3BB60C5E">
      <w:start w:val="1"/>
      <w:numFmt w:val="bullet"/>
      <w:lvlText w:val=""/>
      <w:lvlJc w:val="left"/>
      <w:pPr>
        <w:ind w:left="4320" w:hanging="360"/>
      </w:pPr>
      <w:rPr>
        <w:rFonts w:ascii="Wingdings" w:hAnsi="Wingdings" w:hint="default"/>
      </w:rPr>
    </w:lvl>
    <w:lvl w:ilvl="6" w:tplc="E2A21F3A">
      <w:start w:val="1"/>
      <w:numFmt w:val="bullet"/>
      <w:lvlText w:val=""/>
      <w:lvlJc w:val="left"/>
      <w:pPr>
        <w:ind w:left="5040" w:hanging="360"/>
      </w:pPr>
      <w:rPr>
        <w:rFonts w:ascii="Symbol" w:hAnsi="Symbol" w:hint="default"/>
      </w:rPr>
    </w:lvl>
    <w:lvl w:ilvl="7" w:tplc="3850A89E">
      <w:start w:val="1"/>
      <w:numFmt w:val="bullet"/>
      <w:lvlText w:val="o"/>
      <w:lvlJc w:val="left"/>
      <w:pPr>
        <w:ind w:left="5760" w:hanging="360"/>
      </w:pPr>
      <w:rPr>
        <w:rFonts w:ascii="Courier New" w:hAnsi="Courier New" w:hint="default"/>
      </w:rPr>
    </w:lvl>
    <w:lvl w:ilvl="8" w:tplc="56CC6B9C">
      <w:start w:val="1"/>
      <w:numFmt w:val="bullet"/>
      <w:lvlText w:val=""/>
      <w:lvlJc w:val="left"/>
      <w:pPr>
        <w:ind w:left="6480" w:hanging="360"/>
      </w:pPr>
      <w:rPr>
        <w:rFonts w:ascii="Wingdings" w:hAnsi="Wingdings" w:hint="default"/>
      </w:rPr>
    </w:lvl>
  </w:abstractNum>
  <w:abstractNum w:abstractNumId="12" w15:restartNumberingAfterBreak="0">
    <w:nsid w:val="50AA93B4"/>
    <w:multiLevelType w:val="hybridMultilevel"/>
    <w:tmpl w:val="D74E8956"/>
    <w:lvl w:ilvl="0" w:tplc="1FE85FE2">
      <w:start w:val="1"/>
      <w:numFmt w:val="bullet"/>
      <w:lvlText w:val=""/>
      <w:lvlJc w:val="left"/>
      <w:pPr>
        <w:ind w:left="720" w:hanging="360"/>
      </w:pPr>
      <w:rPr>
        <w:rFonts w:ascii="Symbol" w:hAnsi="Symbol" w:hint="default"/>
      </w:rPr>
    </w:lvl>
    <w:lvl w:ilvl="1" w:tplc="D35877AC">
      <w:start w:val="1"/>
      <w:numFmt w:val="bullet"/>
      <w:lvlText w:val="o"/>
      <w:lvlJc w:val="left"/>
      <w:pPr>
        <w:ind w:left="1440" w:hanging="360"/>
      </w:pPr>
      <w:rPr>
        <w:rFonts w:ascii="Courier New" w:hAnsi="Courier New" w:hint="default"/>
      </w:rPr>
    </w:lvl>
    <w:lvl w:ilvl="2" w:tplc="715671B8">
      <w:start w:val="1"/>
      <w:numFmt w:val="bullet"/>
      <w:lvlText w:val=""/>
      <w:lvlJc w:val="left"/>
      <w:pPr>
        <w:ind w:left="2160" w:hanging="360"/>
      </w:pPr>
      <w:rPr>
        <w:rFonts w:ascii="Wingdings" w:hAnsi="Wingdings" w:hint="default"/>
      </w:rPr>
    </w:lvl>
    <w:lvl w:ilvl="3" w:tplc="3E441244">
      <w:start w:val="1"/>
      <w:numFmt w:val="bullet"/>
      <w:lvlText w:val=""/>
      <w:lvlJc w:val="left"/>
      <w:pPr>
        <w:ind w:left="2880" w:hanging="360"/>
      </w:pPr>
      <w:rPr>
        <w:rFonts w:ascii="Symbol" w:hAnsi="Symbol" w:hint="default"/>
      </w:rPr>
    </w:lvl>
    <w:lvl w:ilvl="4" w:tplc="082E1AF0">
      <w:start w:val="1"/>
      <w:numFmt w:val="bullet"/>
      <w:lvlText w:val="o"/>
      <w:lvlJc w:val="left"/>
      <w:pPr>
        <w:ind w:left="3600" w:hanging="360"/>
      </w:pPr>
      <w:rPr>
        <w:rFonts w:ascii="Courier New" w:hAnsi="Courier New" w:hint="default"/>
      </w:rPr>
    </w:lvl>
    <w:lvl w:ilvl="5" w:tplc="BD5E505C">
      <w:start w:val="1"/>
      <w:numFmt w:val="bullet"/>
      <w:lvlText w:val=""/>
      <w:lvlJc w:val="left"/>
      <w:pPr>
        <w:ind w:left="4320" w:hanging="360"/>
      </w:pPr>
      <w:rPr>
        <w:rFonts w:ascii="Wingdings" w:hAnsi="Wingdings" w:hint="default"/>
      </w:rPr>
    </w:lvl>
    <w:lvl w:ilvl="6" w:tplc="47A02E80">
      <w:start w:val="1"/>
      <w:numFmt w:val="bullet"/>
      <w:lvlText w:val=""/>
      <w:lvlJc w:val="left"/>
      <w:pPr>
        <w:ind w:left="5040" w:hanging="360"/>
      </w:pPr>
      <w:rPr>
        <w:rFonts w:ascii="Symbol" w:hAnsi="Symbol" w:hint="default"/>
      </w:rPr>
    </w:lvl>
    <w:lvl w:ilvl="7" w:tplc="6DFE1198">
      <w:start w:val="1"/>
      <w:numFmt w:val="bullet"/>
      <w:lvlText w:val="o"/>
      <w:lvlJc w:val="left"/>
      <w:pPr>
        <w:ind w:left="5760" w:hanging="360"/>
      </w:pPr>
      <w:rPr>
        <w:rFonts w:ascii="Courier New" w:hAnsi="Courier New" w:hint="default"/>
      </w:rPr>
    </w:lvl>
    <w:lvl w:ilvl="8" w:tplc="73E6A558">
      <w:start w:val="1"/>
      <w:numFmt w:val="bullet"/>
      <w:lvlText w:val=""/>
      <w:lvlJc w:val="left"/>
      <w:pPr>
        <w:ind w:left="6480" w:hanging="360"/>
      </w:pPr>
      <w:rPr>
        <w:rFonts w:ascii="Wingdings" w:hAnsi="Wingdings" w:hint="default"/>
      </w:rPr>
    </w:lvl>
  </w:abstractNum>
  <w:abstractNum w:abstractNumId="13" w15:restartNumberingAfterBreak="0">
    <w:nsid w:val="53568E8B"/>
    <w:multiLevelType w:val="hybridMultilevel"/>
    <w:tmpl w:val="771609B2"/>
    <w:lvl w:ilvl="0" w:tplc="4BCADA94">
      <w:start w:val="1"/>
      <w:numFmt w:val="bullet"/>
      <w:lvlText w:val=""/>
      <w:lvlJc w:val="left"/>
      <w:pPr>
        <w:ind w:left="720" w:hanging="360"/>
      </w:pPr>
      <w:rPr>
        <w:rFonts w:ascii="Symbol" w:hAnsi="Symbol" w:hint="default"/>
      </w:rPr>
    </w:lvl>
    <w:lvl w:ilvl="1" w:tplc="DEDAED7E">
      <w:start w:val="1"/>
      <w:numFmt w:val="bullet"/>
      <w:lvlText w:val="o"/>
      <w:lvlJc w:val="left"/>
      <w:pPr>
        <w:ind w:left="1440" w:hanging="360"/>
      </w:pPr>
      <w:rPr>
        <w:rFonts w:ascii="Courier New" w:hAnsi="Courier New" w:hint="default"/>
      </w:rPr>
    </w:lvl>
    <w:lvl w:ilvl="2" w:tplc="9F64391C">
      <w:start w:val="1"/>
      <w:numFmt w:val="bullet"/>
      <w:lvlText w:val=""/>
      <w:lvlJc w:val="left"/>
      <w:pPr>
        <w:ind w:left="2160" w:hanging="360"/>
      </w:pPr>
      <w:rPr>
        <w:rFonts w:ascii="Wingdings" w:hAnsi="Wingdings" w:hint="default"/>
      </w:rPr>
    </w:lvl>
    <w:lvl w:ilvl="3" w:tplc="7654E8E8">
      <w:start w:val="1"/>
      <w:numFmt w:val="bullet"/>
      <w:lvlText w:val=""/>
      <w:lvlJc w:val="left"/>
      <w:pPr>
        <w:ind w:left="2880" w:hanging="360"/>
      </w:pPr>
      <w:rPr>
        <w:rFonts w:ascii="Symbol" w:hAnsi="Symbol" w:hint="default"/>
      </w:rPr>
    </w:lvl>
    <w:lvl w:ilvl="4" w:tplc="C60433C6">
      <w:start w:val="1"/>
      <w:numFmt w:val="bullet"/>
      <w:lvlText w:val="o"/>
      <w:lvlJc w:val="left"/>
      <w:pPr>
        <w:ind w:left="3600" w:hanging="360"/>
      </w:pPr>
      <w:rPr>
        <w:rFonts w:ascii="Courier New" w:hAnsi="Courier New" w:hint="default"/>
      </w:rPr>
    </w:lvl>
    <w:lvl w:ilvl="5" w:tplc="91F26E76">
      <w:start w:val="1"/>
      <w:numFmt w:val="bullet"/>
      <w:lvlText w:val=""/>
      <w:lvlJc w:val="left"/>
      <w:pPr>
        <w:ind w:left="4320" w:hanging="360"/>
      </w:pPr>
      <w:rPr>
        <w:rFonts w:ascii="Wingdings" w:hAnsi="Wingdings" w:hint="default"/>
      </w:rPr>
    </w:lvl>
    <w:lvl w:ilvl="6" w:tplc="087A6F02">
      <w:start w:val="1"/>
      <w:numFmt w:val="bullet"/>
      <w:lvlText w:val=""/>
      <w:lvlJc w:val="left"/>
      <w:pPr>
        <w:ind w:left="5040" w:hanging="360"/>
      </w:pPr>
      <w:rPr>
        <w:rFonts w:ascii="Symbol" w:hAnsi="Symbol" w:hint="default"/>
      </w:rPr>
    </w:lvl>
    <w:lvl w:ilvl="7" w:tplc="18B8B9A6">
      <w:start w:val="1"/>
      <w:numFmt w:val="bullet"/>
      <w:lvlText w:val="o"/>
      <w:lvlJc w:val="left"/>
      <w:pPr>
        <w:ind w:left="5760" w:hanging="360"/>
      </w:pPr>
      <w:rPr>
        <w:rFonts w:ascii="Courier New" w:hAnsi="Courier New" w:hint="default"/>
      </w:rPr>
    </w:lvl>
    <w:lvl w:ilvl="8" w:tplc="BDBC596A">
      <w:start w:val="1"/>
      <w:numFmt w:val="bullet"/>
      <w:lvlText w:val=""/>
      <w:lvlJc w:val="left"/>
      <w:pPr>
        <w:ind w:left="6480" w:hanging="360"/>
      </w:pPr>
      <w:rPr>
        <w:rFonts w:ascii="Wingdings" w:hAnsi="Wingdings" w:hint="default"/>
      </w:rPr>
    </w:lvl>
  </w:abstractNum>
  <w:abstractNum w:abstractNumId="14" w15:restartNumberingAfterBreak="0">
    <w:nsid w:val="5752F076"/>
    <w:multiLevelType w:val="hybridMultilevel"/>
    <w:tmpl w:val="B03C9564"/>
    <w:lvl w:ilvl="0" w:tplc="C1A69156">
      <w:start w:val="1"/>
      <w:numFmt w:val="bullet"/>
      <w:lvlText w:val=""/>
      <w:lvlJc w:val="left"/>
      <w:pPr>
        <w:ind w:left="720" w:hanging="360"/>
      </w:pPr>
      <w:rPr>
        <w:rFonts w:ascii="Symbol" w:hAnsi="Symbol" w:hint="default"/>
      </w:rPr>
    </w:lvl>
    <w:lvl w:ilvl="1" w:tplc="0BFE812A">
      <w:start w:val="1"/>
      <w:numFmt w:val="bullet"/>
      <w:lvlText w:val="o"/>
      <w:lvlJc w:val="left"/>
      <w:pPr>
        <w:ind w:left="1440" w:hanging="360"/>
      </w:pPr>
      <w:rPr>
        <w:rFonts w:ascii="Courier New" w:hAnsi="Courier New" w:hint="default"/>
      </w:rPr>
    </w:lvl>
    <w:lvl w:ilvl="2" w:tplc="863885BC">
      <w:start w:val="1"/>
      <w:numFmt w:val="bullet"/>
      <w:lvlText w:val=""/>
      <w:lvlJc w:val="left"/>
      <w:pPr>
        <w:ind w:left="2160" w:hanging="360"/>
      </w:pPr>
      <w:rPr>
        <w:rFonts w:ascii="Wingdings" w:hAnsi="Wingdings" w:hint="default"/>
      </w:rPr>
    </w:lvl>
    <w:lvl w:ilvl="3" w:tplc="2318AF64">
      <w:start w:val="1"/>
      <w:numFmt w:val="bullet"/>
      <w:lvlText w:val=""/>
      <w:lvlJc w:val="left"/>
      <w:pPr>
        <w:ind w:left="2880" w:hanging="360"/>
      </w:pPr>
      <w:rPr>
        <w:rFonts w:ascii="Symbol" w:hAnsi="Symbol" w:hint="default"/>
      </w:rPr>
    </w:lvl>
    <w:lvl w:ilvl="4" w:tplc="1B8E621E">
      <w:start w:val="1"/>
      <w:numFmt w:val="bullet"/>
      <w:lvlText w:val="o"/>
      <w:lvlJc w:val="left"/>
      <w:pPr>
        <w:ind w:left="3600" w:hanging="360"/>
      </w:pPr>
      <w:rPr>
        <w:rFonts w:ascii="Courier New" w:hAnsi="Courier New" w:hint="default"/>
      </w:rPr>
    </w:lvl>
    <w:lvl w:ilvl="5" w:tplc="76004A36">
      <w:start w:val="1"/>
      <w:numFmt w:val="bullet"/>
      <w:lvlText w:val=""/>
      <w:lvlJc w:val="left"/>
      <w:pPr>
        <w:ind w:left="4320" w:hanging="360"/>
      </w:pPr>
      <w:rPr>
        <w:rFonts w:ascii="Wingdings" w:hAnsi="Wingdings" w:hint="default"/>
      </w:rPr>
    </w:lvl>
    <w:lvl w:ilvl="6" w:tplc="677C9540">
      <w:start w:val="1"/>
      <w:numFmt w:val="bullet"/>
      <w:lvlText w:val=""/>
      <w:lvlJc w:val="left"/>
      <w:pPr>
        <w:ind w:left="5040" w:hanging="360"/>
      </w:pPr>
      <w:rPr>
        <w:rFonts w:ascii="Symbol" w:hAnsi="Symbol" w:hint="default"/>
      </w:rPr>
    </w:lvl>
    <w:lvl w:ilvl="7" w:tplc="66B49C92">
      <w:start w:val="1"/>
      <w:numFmt w:val="bullet"/>
      <w:lvlText w:val="o"/>
      <w:lvlJc w:val="left"/>
      <w:pPr>
        <w:ind w:left="5760" w:hanging="360"/>
      </w:pPr>
      <w:rPr>
        <w:rFonts w:ascii="Courier New" w:hAnsi="Courier New" w:hint="default"/>
      </w:rPr>
    </w:lvl>
    <w:lvl w:ilvl="8" w:tplc="3774A70E">
      <w:start w:val="1"/>
      <w:numFmt w:val="bullet"/>
      <w:lvlText w:val=""/>
      <w:lvlJc w:val="left"/>
      <w:pPr>
        <w:ind w:left="6480" w:hanging="360"/>
      </w:pPr>
      <w:rPr>
        <w:rFonts w:ascii="Wingdings" w:hAnsi="Wingdings" w:hint="default"/>
      </w:rPr>
    </w:lvl>
  </w:abstractNum>
  <w:abstractNum w:abstractNumId="15" w15:restartNumberingAfterBreak="0">
    <w:nsid w:val="5C5EAF36"/>
    <w:multiLevelType w:val="hybridMultilevel"/>
    <w:tmpl w:val="1D3CEE6A"/>
    <w:lvl w:ilvl="0" w:tplc="FBCC7792">
      <w:start w:val="1"/>
      <w:numFmt w:val="decimal"/>
      <w:lvlText w:val="%1."/>
      <w:lvlJc w:val="left"/>
      <w:pPr>
        <w:ind w:left="720" w:hanging="360"/>
      </w:pPr>
    </w:lvl>
    <w:lvl w:ilvl="1" w:tplc="AF5A8BDA">
      <w:start w:val="1"/>
      <w:numFmt w:val="lowerLetter"/>
      <w:lvlText w:val="%2."/>
      <w:lvlJc w:val="left"/>
      <w:pPr>
        <w:ind w:left="1440" w:hanging="360"/>
      </w:pPr>
    </w:lvl>
    <w:lvl w:ilvl="2" w:tplc="BB56639E">
      <w:start w:val="1"/>
      <w:numFmt w:val="lowerRoman"/>
      <w:lvlText w:val="%3."/>
      <w:lvlJc w:val="right"/>
      <w:pPr>
        <w:ind w:left="2160" w:hanging="180"/>
      </w:pPr>
    </w:lvl>
    <w:lvl w:ilvl="3" w:tplc="3D2AF462">
      <w:start w:val="1"/>
      <w:numFmt w:val="decimal"/>
      <w:lvlText w:val="%4."/>
      <w:lvlJc w:val="left"/>
      <w:pPr>
        <w:ind w:left="2880" w:hanging="360"/>
      </w:pPr>
    </w:lvl>
    <w:lvl w:ilvl="4" w:tplc="17D6DB36">
      <w:start w:val="1"/>
      <w:numFmt w:val="lowerLetter"/>
      <w:lvlText w:val="%5."/>
      <w:lvlJc w:val="left"/>
      <w:pPr>
        <w:ind w:left="3600" w:hanging="360"/>
      </w:pPr>
    </w:lvl>
    <w:lvl w:ilvl="5" w:tplc="5492C9F8">
      <w:start w:val="1"/>
      <w:numFmt w:val="lowerRoman"/>
      <w:lvlText w:val="%6."/>
      <w:lvlJc w:val="right"/>
      <w:pPr>
        <w:ind w:left="4320" w:hanging="180"/>
      </w:pPr>
    </w:lvl>
    <w:lvl w:ilvl="6" w:tplc="D3AE3DE8">
      <w:start w:val="1"/>
      <w:numFmt w:val="decimal"/>
      <w:lvlText w:val="%7."/>
      <w:lvlJc w:val="left"/>
      <w:pPr>
        <w:ind w:left="5040" w:hanging="360"/>
      </w:pPr>
    </w:lvl>
    <w:lvl w:ilvl="7" w:tplc="6D885F40">
      <w:start w:val="1"/>
      <w:numFmt w:val="lowerLetter"/>
      <w:lvlText w:val="%8."/>
      <w:lvlJc w:val="left"/>
      <w:pPr>
        <w:ind w:left="5760" w:hanging="360"/>
      </w:pPr>
    </w:lvl>
    <w:lvl w:ilvl="8" w:tplc="9E3278C0">
      <w:start w:val="1"/>
      <w:numFmt w:val="lowerRoman"/>
      <w:lvlText w:val="%9."/>
      <w:lvlJc w:val="right"/>
      <w:pPr>
        <w:ind w:left="6480" w:hanging="180"/>
      </w:pPr>
    </w:lvl>
  </w:abstractNum>
  <w:abstractNum w:abstractNumId="16" w15:restartNumberingAfterBreak="0">
    <w:nsid w:val="5D1B5036"/>
    <w:multiLevelType w:val="hybridMultilevel"/>
    <w:tmpl w:val="B740A26C"/>
    <w:lvl w:ilvl="0" w:tplc="AA2E565A">
      <w:start w:val="1"/>
      <w:numFmt w:val="decimal"/>
      <w:lvlText w:val="%1."/>
      <w:lvlJc w:val="left"/>
      <w:pPr>
        <w:ind w:left="720" w:hanging="360"/>
      </w:pPr>
    </w:lvl>
    <w:lvl w:ilvl="1" w:tplc="23F4930E">
      <w:start w:val="1"/>
      <w:numFmt w:val="lowerLetter"/>
      <w:lvlText w:val="%2."/>
      <w:lvlJc w:val="left"/>
      <w:pPr>
        <w:ind w:left="1440" w:hanging="360"/>
      </w:pPr>
    </w:lvl>
    <w:lvl w:ilvl="2" w:tplc="2E549754">
      <w:start w:val="1"/>
      <w:numFmt w:val="lowerRoman"/>
      <w:lvlText w:val="%3."/>
      <w:lvlJc w:val="right"/>
      <w:pPr>
        <w:ind w:left="2160" w:hanging="180"/>
      </w:pPr>
    </w:lvl>
    <w:lvl w:ilvl="3" w:tplc="E44A8198">
      <w:start w:val="1"/>
      <w:numFmt w:val="decimal"/>
      <w:lvlText w:val="%4."/>
      <w:lvlJc w:val="left"/>
      <w:pPr>
        <w:ind w:left="2880" w:hanging="360"/>
      </w:pPr>
    </w:lvl>
    <w:lvl w:ilvl="4" w:tplc="2F78647A">
      <w:start w:val="1"/>
      <w:numFmt w:val="lowerLetter"/>
      <w:lvlText w:val="%5."/>
      <w:lvlJc w:val="left"/>
      <w:pPr>
        <w:ind w:left="3600" w:hanging="360"/>
      </w:pPr>
    </w:lvl>
    <w:lvl w:ilvl="5" w:tplc="0DDE846C">
      <w:start w:val="1"/>
      <w:numFmt w:val="lowerRoman"/>
      <w:lvlText w:val="%6."/>
      <w:lvlJc w:val="right"/>
      <w:pPr>
        <w:ind w:left="4320" w:hanging="180"/>
      </w:pPr>
    </w:lvl>
    <w:lvl w:ilvl="6" w:tplc="A2309F3A">
      <w:start w:val="1"/>
      <w:numFmt w:val="decimal"/>
      <w:lvlText w:val="%7."/>
      <w:lvlJc w:val="left"/>
      <w:pPr>
        <w:ind w:left="5040" w:hanging="360"/>
      </w:pPr>
    </w:lvl>
    <w:lvl w:ilvl="7" w:tplc="24D67620">
      <w:start w:val="1"/>
      <w:numFmt w:val="lowerLetter"/>
      <w:lvlText w:val="%8."/>
      <w:lvlJc w:val="left"/>
      <w:pPr>
        <w:ind w:left="5760" w:hanging="360"/>
      </w:pPr>
    </w:lvl>
    <w:lvl w:ilvl="8" w:tplc="263E5A62">
      <w:start w:val="1"/>
      <w:numFmt w:val="lowerRoman"/>
      <w:lvlText w:val="%9."/>
      <w:lvlJc w:val="right"/>
      <w:pPr>
        <w:ind w:left="6480" w:hanging="180"/>
      </w:pPr>
    </w:lvl>
  </w:abstractNum>
  <w:abstractNum w:abstractNumId="17" w15:restartNumberingAfterBreak="0">
    <w:nsid w:val="5EA67E17"/>
    <w:multiLevelType w:val="hybridMultilevel"/>
    <w:tmpl w:val="0CA201DA"/>
    <w:lvl w:ilvl="0" w:tplc="63FE7B14">
      <w:start w:val="1"/>
      <w:numFmt w:val="decimal"/>
      <w:lvlText w:val="%1."/>
      <w:lvlJc w:val="left"/>
      <w:pPr>
        <w:ind w:left="720" w:hanging="360"/>
      </w:pPr>
    </w:lvl>
    <w:lvl w:ilvl="1" w:tplc="34B8C50C">
      <w:start w:val="1"/>
      <w:numFmt w:val="lowerLetter"/>
      <w:lvlText w:val="%2."/>
      <w:lvlJc w:val="left"/>
      <w:pPr>
        <w:ind w:left="1440" w:hanging="360"/>
      </w:pPr>
    </w:lvl>
    <w:lvl w:ilvl="2" w:tplc="E1D0A730">
      <w:start w:val="1"/>
      <w:numFmt w:val="lowerRoman"/>
      <w:lvlText w:val="%3."/>
      <w:lvlJc w:val="right"/>
      <w:pPr>
        <w:ind w:left="2160" w:hanging="180"/>
      </w:pPr>
    </w:lvl>
    <w:lvl w:ilvl="3" w:tplc="75165006">
      <w:start w:val="1"/>
      <w:numFmt w:val="decimal"/>
      <w:lvlText w:val="%4."/>
      <w:lvlJc w:val="left"/>
      <w:pPr>
        <w:ind w:left="2880" w:hanging="360"/>
      </w:pPr>
    </w:lvl>
    <w:lvl w:ilvl="4" w:tplc="603E95CA">
      <w:start w:val="1"/>
      <w:numFmt w:val="lowerLetter"/>
      <w:lvlText w:val="%5."/>
      <w:lvlJc w:val="left"/>
      <w:pPr>
        <w:ind w:left="3600" w:hanging="360"/>
      </w:pPr>
    </w:lvl>
    <w:lvl w:ilvl="5" w:tplc="EEB89E0E">
      <w:start w:val="1"/>
      <w:numFmt w:val="lowerRoman"/>
      <w:lvlText w:val="%6."/>
      <w:lvlJc w:val="right"/>
      <w:pPr>
        <w:ind w:left="4320" w:hanging="180"/>
      </w:pPr>
    </w:lvl>
    <w:lvl w:ilvl="6" w:tplc="E6C84B1E">
      <w:start w:val="1"/>
      <w:numFmt w:val="decimal"/>
      <w:lvlText w:val="%7."/>
      <w:lvlJc w:val="left"/>
      <w:pPr>
        <w:ind w:left="5040" w:hanging="360"/>
      </w:pPr>
    </w:lvl>
    <w:lvl w:ilvl="7" w:tplc="5720BD16">
      <w:start w:val="1"/>
      <w:numFmt w:val="lowerLetter"/>
      <w:lvlText w:val="%8."/>
      <w:lvlJc w:val="left"/>
      <w:pPr>
        <w:ind w:left="5760" w:hanging="360"/>
      </w:pPr>
    </w:lvl>
    <w:lvl w:ilvl="8" w:tplc="9AD085AE">
      <w:start w:val="1"/>
      <w:numFmt w:val="lowerRoman"/>
      <w:lvlText w:val="%9."/>
      <w:lvlJc w:val="right"/>
      <w:pPr>
        <w:ind w:left="6480" w:hanging="180"/>
      </w:pPr>
    </w:lvl>
  </w:abstractNum>
  <w:abstractNum w:abstractNumId="18" w15:restartNumberingAfterBreak="0">
    <w:nsid w:val="5EE491CC"/>
    <w:multiLevelType w:val="hybridMultilevel"/>
    <w:tmpl w:val="2FE4A0C0"/>
    <w:lvl w:ilvl="0" w:tplc="4C060E20">
      <w:start w:val="1"/>
      <w:numFmt w:val="bullet"/>
      <w:lvlText w:val=""/>
      <w:lvlJc w:val="left"/>
      <w:pPr>
        <w:ind w:left="720" w:hanging="360"/>
      </w:pPr>
      <w:rPr>
        <w:rFonts w:ascii="Symbol" w:hAnsi="Symbol" w:hint="default"/>
      </w:rPr>
    </w:lvl>
    <w:lvl w:ilvl="1" w:tplc="60309D8C">
      <w:start w:val="1"/>
      <w:numFmt w:val="bullet"/>
      <w:lvlText w:val="o"/>
      <w:lvlJc w:val="left"/>
      <w:pPr>
        <w:ind w:left="1440" w:hanging="360"/>
      </w:pPr>
      <w:rPr>
        <w:rFonts w:ascii="Courier New" w:hAnsi="Courier New" w:hint="default"/>
      </w:rPr>
    </w:lvl>
    <w:lvl w:ilvl="2" w:tplc="B282D1BE">
      <w:start w:val="1"/>
      <w:numFmt w:val="bullet"/>
      <w:lvlText w:val=""/>
      <w:lvlJc w:val="left"/>
      <w:pPr>
        <w:ind w:left="2160" w:hanging="360"/>
      </w:pPr>
      <w:rPr>
        <w:rFonts w:ascii="Wingdings" w:hAnsi="Wingdings" w:hint="default"/>
      </w:rPr>
    </w:lvl>
    <w:lvl w:ilvl="3" w:tplc="EFD69CC6">
      <w:start w:val="1"/>
      <w:numFmt w:val="bullet"/>
      <w:lvlText w:val=""/>
      <w:lvlJc w:val="left"/>
      <w:pPr>
        <w:ind w:left="2880" w:hanging="360"/>
      </w:pPr>
      <w:rPr>
        <w:rFonts w:ascii="Symbol" w:hAnsi="Symbol" w:hint="default"/>
      </w:rPr>
    </w:lvl>
    <w:lvl w:ilvl="4" w:tplc="BFE8B0DE">
      <w:start w:val="1"/>
      <w:numFmt w:val="bullet"/>
      <w:lvlText w:val="o"/>
      <w:lvlJc w:val="left"/>
      <w:pPr>
        <w:ind w:left="3600" w:hanging="360"/>
      </w:pPr>
      <w:rPr>
        <w:rFonts w:ascii="Courier New" w:hAnsi="Courier New" w:hint="default"/>
      </w:rPr>
    </w:lvl>
    <w:lvl w:ilvl="5" w:tplc="DC566126">
      <w:start w:val="1"/>
      <w:numFmt w:val="bullet"/>
      <w:lvlText w:val=""/>
      <w:lvlJc w:val="left"/>
      <w:pPr>
        <w:ind w:left="4320" w:hanging="360"/>
      </w:pPr>
      <w:rPr>
        <w:rFonts w:ascii="Wingdings" w:hAnsi="Wingdings" w:hint="default"/>
      </w:rPr>
    </w:lvl>
    <w:lvl w:ilvl="6" w:tplc="4F3C02E0">
      <w:start w:val="1"/>
      <w:numFmt w:val="bullet"/>
      <w:lvlText w:val=""/>
      <w:lvlJc w:val="left"/>
      <w:pPr>
        <w:ind w:left="5040" w:hanging="360"/>
      </w:pPr>
      <w:rPr>
        <w:rFonts w:ascii="Symbol" w:hAnsi="Symbol" w:hint="default"/>
      </w:rPr>
    </w:lvl>
    <w:lvl w:ilvl="7" w:tplc="AAF649B8">
      <w:start w:val="1"/>
      <w:numFmt w:val="bullet"/>
      <w:lvlText w:val="o"/>
      <w:lvlJc w:val="left"/>
      <w:pPr>
        <w:ind w:left="5760" w:hanging="360"/>
      </w:pPr>
      <w:rPr>
        <w:rFonts w:ascii="Courier New" w:hAnsi="Courier New" w:hint="default"/>
      </w:rPr>
    </w:lvl>
    <w:lvl w:ilvl="8" w:tplc="849CD6EA">
      <w:start w:val="1"/>
      <w:numFmt w:val="bullet"/>
      <w:lvlText w:val=""/>
      <w:lvlJc w:val="left"/>
      <w:pPr>
        <w:ind w:left="6480" w:hanging="360"/>
      </w:pPr>
      <w:rPr>
        <w:rFonts w:ascii="Wingdings" w:hAnsi="Wingdings" w:hint="default"/>
      </w:rPr>
    </w:lvl>
  </w:abstractNum>
  <w:abstractNum w:abstractNumId="19" w15:restartNumberingAfterBreak="0">
    <w:nsid w:val="6099B82D"/>
    <w:multiLevelType w:val="hybridMultilevel"/>
    <w:tmpl w:val="308258FE"/>
    <w:lvl w:ilvl="0" w:tplc="8988CC2A">
      <w:start w:val="1"/>
      <w:numFmt w:val="bullet"/>
      <w:lvlText w:val="·"/>
      <w:lvlJc w:val="left"/>
      <w:pPr>
        <w:ind w:left="720" w:hanging="360"/>
      </w:pPr>
      <w:rPr>
        <w:rFonts w:ascii="Symbol" w:hAnsi="Symbol" w:hint="default"/>
      </w:rPr>
    </w:lvl>
    <w:lvl w:ilvl="1" w:tplc="E27C3C0C">
      <w:start w:val="1"/>
      <w:numFmt w:val="bullet"/>
      <w:lvlText w:val="o"/>
      <w:lvlJc w:val="left"/>
      <w:pPr>
        <w:ind w:left="1440" w:hanging="360"/>
      </w:pPr>
      <w:rPr>
        <w:rFonts w:ascii="Courier New" w:hAnsi="Courier New" w:hint="default"/>
      </w:rPr>
    </w:lvl>
    <w:lvl w:ilvl="2" w:tplc="025AB5AA">
      <w:start w:val="1"/>
      <w:numFmt w:val="bullet"/>
      <w:lvlText w:val=""/>
      <w:lvlJc w:val="left"/>
      <w:pPr>
        <w:ind w:left="2160" w:hanging="360"/>
      </w:pPr>
      <w:rPr>
        <w:rFonts w:ascii="Wingdings" w:hAnsi="Wingdings" w:hint="default"/>
      </w:rPr>
    </w:lvl>
    <w:lvl w:ilvl="3" w:tplc="CA0E0758">
      <w:start w:val="1"/>
      <w:numFmt w:val="bullet"/>
      <w:lvlText w:val=""/>
      <w:lvlJc w:val="left"/>
      <w:pPr>
        <w:ind w:left="2880" w:hanging="360"/>
      </w:pPr>
      <w:rPr>
        <w:rFonts w:ascii="Symbol" w:hAnsi="Symbol" w:hint="default"/>
      </w:rPr>
    </w:lvl>
    <w:lvl w:ilvl="4" w:tplc="F370CE94">
      <w:start w:val="1"/>
      <w:numFmt w:val="bullet"/>
      <w:lvlText w:val="o"/>
      <w:lvlJc w:val="left"/>
      <w:pPr>
        <w:ind w:left="3600" w:hanging="360"/>
      </w:pPr>
      <w:rPr>
        <w:rFonts w:ascii="Courier New" w:hAnsi="Courier New" w:hint="default"/>
      </w:rPr>
    </w:lvl>
    <w:lvl w:ilvl="5" w:tplc="BB0EB1A4">
      <w:start w:val="1"/>
      <w:numFmt w:val="bullet"/>
      <w:lvlText w:val=""/>
      <w:lvlJc w:val="left"/>
      <w:pPr>
        <w:ind w:left="4320" w:hanging="360"/>
      </w:pPr>
      <w:rPr>
        <w:rFonts w:ascii="Wingdings" w:hAnsi="Wingdings" w:hint="default"/>
      </w:rPr>
    </w:lvl>
    <w:lvl w:ilvl="6" w:tplc="4CEC7D3A">
      <w:start w:val="1"/>
      <w:numFmt w:val="bullet"/>
      <w:lvlText w:val=""/>
      <w:lvlJc w:val="left"/>
      <w:pPr>
        <w:ind w:left="5040" w:hanging="360"/>
      </w:pPr>
      <w:rPr>
        <w:rFonts w:ascii="Symbol" w:hAnsi="Symbol" w:hint="default"/>
      </w:rPr>
    </w:lvl>
    <w:lvl w:ilvl="7" w:tplc="8C807416">
      <w:start w:val="1"/>
      <w:numFmt w:val="bullet"/>
      <w:lvlText w:val="o"/>
      <w:lvlJc w:val="left"/>
      <w:pPr>
        <w:ind w:left="5760" w:hanging="360"/>
      </w:pPr>
      <w:rPr>
        <w:rFonts w:ascii="Courier New" w:hAnsi="Courier New" w:hint="default"/>
      </w:rPr>
    </w:lvl>
    <w:lvl w:ilvl="8" w:tplc="D1BA5E82">
      <w:start w:val="1"/>
      <w:numFmt w:val="bullet"/>
      <w:lvlText w:val=""/>
      <w:lvlJc w:val="left"/>
      <w:pPr>
        <w:ind w:left="6480" w:hanging="360"/>
      </w:pPr>
      <w:rPr>
        <w:rFonts w:ascii="Wingdings" w:hAnsi="Wingdings" w:hint="default"/>
      </w:rPr>
    </w:lvl>
  </w:abstractNum>
  <w:abstractNum w:abstractNumId="20" w15:restartNumberingAfterBreak="0">
    <w:nsid w:val="6735B4D4"/>
    <w:multiLevelType w:val="multilevel"/>
    <w:tmpl w:val="415A6E7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68227CF2"/>
    <w:multiLevelType w:val="multilevel"/>
    <w:tmpl w:val="F730B7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6940106F"/>
    <w:multiLevelType w:val="hybridMultilevel"/>
    <w:tmpl w:val="954C021E"/>
    <w:lvl w:ilvl="0" w:tplc="9B22D8BC">
      <w:start w:val="1"/>
      <w:numFmt w:val="bullet"/>
      <w:lvlText w:val=""/>
      <w:lvlJc w:val="left"/>
      <w:pPr>
        <w:ind w:left="1068" w:hanging="360"/>
      </w:pPr>
      <w:rPr>
        <w:rFonts w:ascii="Symbol" w:hAnsi="Symbol" w:hint="default"/>
      </w:rPr>
    </w:lvl>
    <w:lvl w:ilvl="1" w:tplc="4DFC28BC">
      <w:start w:val="1"/>
      <w:numFmt w:val="bullet"/>
      <w:lvlText w:val="o"/>
      <w:lvlJc w:val="left"/>
      <w:pPr>
        <w:ind w:left="1788" w:hanging="360"/>
      </w:pPr>
      <w:rPr>
        <w:rFonts w:ascii="Courier New" w:hAnsi="Courier New" w:hint="default"/>
      </w:rPr>
    </w:lvl>
    <w:lvl w:ilvl="2" w:tplc="01160848">
      <w:start w:val="1"/>
      <w:numFmt w:val="bullet"/>
      <w:lvlText w:val=""/>
      <w:lvlJc w:val="left"/>
      <w:pPr>
        <w:ind w:left="2508" w:hanging="360"/>
      </w:pPr>
      <w:rPr>
        <w:rFonts w:ascii="Wingdings" w:hAnsi="Wingdings" w:hint="default"/>
      </w:rPr>
    </w:lvl>
    <w:lvl w:ilvl="3" w:tplc="10389212">
      <w:start w:val="1"/>
      <w:numFmt w:val="bullet"/>
      <w:lvlText w:val=""/>
      <w:lvlJc w:val="left"/>
      <w:pPr>
        <w:ind w:left="3228" w:hanging="360"/>
      </w:pPr>
      <w:rPr>
        <w:rFonts w:ascii="Symbol" w:hAnsi="Symbol" w:hint="default"/>
      </w:rPr>
    </w:lvl>
    <w:lvl w:ilvl="4" w:tplc="4CCED4EC">
      <w:start w:val="1"/>
      <w:numFmt w:val="bullet"/>
      <w:lvlText w:val="o"/>
      <w:lvlJc w:val="left"/>
      <w:pPr>
        <w:ind w:left="3948" w:hanging="360"/>
      </w:pPr>
      <w:rPr>
        <w:rFonts w:ascii="Courier New" w:hAnsi="Courier New" w:hint="default"/>
      </w:rPr>
    </w:lvl>
    <w:lvl w:ilvl="5" w:tplc="F78C5762">
      <w:start w:val="1"/>
      <w:numFmt w:val="bullet"/>
      <w:lvlText w:val=""/>
      <w:lvlJc w:val="left"/>
      <w:pPr>
        <w:ind w:left="4668" w:hanging="360"/>
      </w:pPr>
      <w:rPr>
        <w:rFonts w:ascii="Wingdings" w:hAnsi="Wingdings" w:hint="default"/>
      </w:rPr>
    </w:lvl>
    <w:lvl w:ilvl="6" w:tplc="CF8A6632">
      <w:start w:val="1"/>
      <w:numFmt w:val="bullet"/>
      <w:lvlText w:val=""/>
      <w:lvlJc w:val="left"/>
      <w:pPr>
        <w:ind w:left="5388" w:hanging="360"/>
      </w:pPr>
      <w:rPr>
        <w:rFonts w:ascii="Symbol" w:hAnsi="Symbol" w:hint="default"/>
      </w:rPr>
    </w:lvl>
    <w:lvl w:ilvl="7" w:tplc="275C6A1E">
      <w:start w:val="1"/>
      <w:numFmt w:val="bullet"/>
      <w:lvlText w:val="o"/>
      <w:lvlJc w:val="left"/>
      <w:pPr>
        <w:ind w:left="6108" w:hanging="360"/>
      </w:pPr>
      <w:rPr>
        <w:rFonts w:ascii="Courier New" w:hAnsi="Courier New" w:hint="default"/>
      </w:rPr>
    </w:lvl>
    <w:lvl w:ilvl="8" w:tplc="87C4F250">
      <w:start w:val="1"/>
      <w:numFmt w:val="bullet"/>
      <w:lvlText w:val=""/>
      <w:lvlJc w:val="left"/>
      <w:pPr>
        <w:ind w:left="6828" w:hanging="360"/>
      </w:pPr>
      <w:rPr>
        <w:rFonts w:ascii="Wingdings" w:hAnsi="Wingdings" w:hint="default"/>
      </w:rPr>
    </w:lvl>
  </w:abstractNum>
  <w:abstractNum w:abstractNumId="23" w15:restartNumberingAfterBreak="0">
    <w:nsid w:val="69C0AF14"/>
    <w:multiLevelType w:val="hybridMultilevel"/>
    <w:tmpl w:val="5DD4F3D8"/>
    <w:lvl w:ilvl="0" w:tplc="5D98FC96">
      <w:start w:val="1"/>
      <w:numFmt w:val="decimal"/>
      <w:lvlText w:val="%1."/>
      <w:lvlJc w:val="left"/>
      <w:pPr>
        <w:ind w:left="720" w:hanging="360"/>
      </w:pPr>
    </w:lvl>
    <w:lvl w:ilvl="1" w:tplc="CE8685C8">
      <w:start w:val="1"/>
      <w:numFmt w:val="lowerLetter"/>
      <w:lvlText w:val="%2."/>
      <w:lvlJc w:val="left"/>
      <w:pPr>
        <w:ind w:left="1440" w:hanging="360"/>
      </w:pPr>
    </w:lvl>
    <w:lvl w:ilvl="2" w:tplc="C0E8058C">
      <w:start w:val="1"/>
      <w:numFmt w:val="lowerRoman"/>
      <w:lvlText w:val="%3."/>
      <w:lvlJc w:val="right"/>
      <w:pPr>
        <w:ind w:left="2160" w:hanging="180"/>
      </w:pPr>
    </w:lvl>
    <w:lvl w:ilvl="3" w:tplc="4C8850FE">
      <w:start w:val="1"/>
      <w:numFmt w:val="decimal"/>
      <w:lvlText w:val="%4."/>
      <w:lvlJc w:val="left"/>
      <w:pPr>
        <w:ind w:left="2880" w:hanging="360"/>
      </w:pPr>
    </w:lvl>
    <w:lvl w:ilvl="4" w:tplc="B2607ABA">
      <w:start w:val="1"/>
      <w:numFmt w:val="lowerLetter"/>
      <w:lvlText w:val="%5."/>
      <w:lvlJc w:val="left"/>
      <w:pPr>
        <w:ind w:left="3600" w:hanging="360"/>
      </w:pPr>
    </w:lvl>
    <w:lvl w:ilvl="5" w:tplc="CA76BEDC">
      <w:start w:val="1"/>
      <w:numFmt w:val="lowerRoman"/>
      <w:lvlText w:val="%6."/>
      <w:lvlJc w:val="right"/>
      <w:pPr>
        <w:ind w:left="4320" w:hanging="180"/>
      </w:pPr>
    </w:lvl>
    <w:lvl w:ilvl="6" w:tplc="B6D22640">
      <w:start w:val="1"/>
      <w:numFmt w:val="decimal"/>
      <w:lvlText w:val="%7."/>
      <w:lvlJc w:val="left"/>
      <w:pPr>
        <w:ind w:left="5040" w:hanging="360"/>
      </w:pPr>
    </w:lvl>
    <w:lvl w:ilvl="7" w:tplc="D32E2822">
      <w:start w:val="1"/>
      <w:numFmt w:val="lowerLetter"/>
      <w:lvlText w:val="%8."/>
      <w:lvlJc w:val="left"/>
      <w:pPr>
        <w:ind w:left="5760" w:hanging="360"/>
      </w:pPr>
    </w:lvl>
    <w:lvl w:ilvl="8" w:tplc="178CD1FC">
      <w:start w:val="1"/>
      <w:numFmt w:val="lowerRoman"/>
      <w:lvlText w:val="%9."/>
      <w:lvlJc w:val="right"/>
      <w:pPr>
        <w:ind w:left="6480" w:hanging="180"/>
      </w:pPr>
    </w:lvl>
  </w:abstractNum>
  <w:abstractNum w:abstractNumId="24" w15:restartNumberingAfterBreak="0">
    <w:nsid w:val="6B7E4AE8"/>
    <w:multiLevelType w:val="hybridMultilevel"/>
    <w:tmpl w:val="7ABE29B8"/>
    <w:lvl w:ilvl="0" w:tplc="FF76DED6">
      <w:start w:val="1"/>
      <w:numFmt w:val="bullet"/>
      <w:lvlText w:val=""/>
      <w:lvlJc w:val="left"/>
      <w:pPr>
        <w:ind w:left="720" w:hanging="360"/>
      </w:pPr>
      <w:rPr>
        <w:rFonts w:ascii="Symbol" w:hAnsi="Symbol" w:hint="default"/>
      </w:rPr>
    </w:lvl>
    <w:lvl w:ilvl="1" w:tplc="57364A94">
      <w:start w:val="1"/>
      <w:numFmt w:val="bullet"/>
      <w:lvlText w:val="o"/>
      <w:lvlJc w:val="left"/>
      <w:pPr>
        <w:ind w:left="1440" w:hanging="360"/>
      </w:pPr>
      <w:rPr>
        <w:rFonts w:ascii="Courier New" w:hAnsi="Courier New" w:hint="default"/>
      </w:rPr>
    </w:lvl>
    <w:lvl w:ilvl="2" w:tplc="658AE850">
      <w:start w:val="1"/>
      <w:numFmt w:val="bullet"/>
      <w:lvlText w:val=""/>
      <w:lvlJc w:val="left"/>
      <w:pPr>
        <w:ind w:left="2160" w:hanging="360"/>
      </w:pPr>
      <w:rPr>
        <w:rFonts w:ascii="Wingdings" w:hAnsi="Wingdings" w:hint="default"/>
      </w:rPr>
    </w:lvl>
    <w:lvl w:ilvl="3" w:tplc="D5FCADEC">
      <w:start w:val="1"/>
      <w:numFmt w:val="bullet"/>
      <w:lvlText w:val=""/>
      <w:lvlJc w:val="left"/>
      <w:pPr>
        <w:ind w:left="2880" w:hanging="360"/>
      </w:pPr>
      <w:rPr>
        <w:rFonts w:ascii="Symbol" w:hAnsi="Symbol" w:hint="default"/>
      </w:rPr>
    </w:lvl>
    <w:lvl w:ilvl="4" w:tplc="D9B0CD42">
      <w:start w:val="1"/>
      <w:numFmt w:val="bullet"/>
      <w:lvlText w:val="o"/>
      <w:lvlJc w:val="left"/>
      <w:pPr>
        <w:ind w:left="3600" w:hanging="360"/>
      </w:pPr>
      <w:rPr>
        <w:rFonts w:ascii="Courier New" w:hAnsi="Courier New" w:hint="default"/>
      </w:rPr>
    </w:lvl>
    <w:lvl w:ilvl="5" w:tplc="E8465096">
      <w:start w:val="1"/>
      <w:numFmt w:val="bullet"/>
      <w:lvlText w:val=""/>
      <w:lvlJc w:val="left"/>
      <w:pPr>
        <w:ind w:left="4320" w:hanging="360"/>
      </w:pPr>
      <w:rPr>
        <w:rFonts w:ascii="Wingdings" w:hAnsi="Wingdings" w:hint="default"/>
      </w:rPr>
    </w:lvl>
    <w:lvl w:ilvl="6" w:tplc="1E3A047E">
      <w:start w:val="1"/>
      <w:numFmt w:val="bullet"/>
      <w:lvlText w:val=""/>
      <w:lvlJc w:val="left"/>
      <w:pPr>
        <w:ind w:left="5040" w:hanging="360"/>
      </w:pPr>
      <w:rPr>
        <w:rFonts w:ascii="Symbol" w:hAnsi="Symbol" w:hint="default"/>
      </w:rPr>
    </w:lvl>
    <w:lvl w:ilvl="7" w:tplc="A40010DA">
      <w:start w:val="1"/>
      <w:numFmt w:val="bullet"/>
      <w:lvlText w:val="o"/>
      <w:lvlJc w:val="left"/>
      <w:pPr>
        <w:ind w:left="5760" w:hanging="360"/>
      </w:pPr>
      <w:rPr>
        <w:rFonts w:ascii="Courier New" w:hAnsi="Courier New" w:hint="default"/>
      </w:rPr>
    </w:lvl>
    <w:lvl w:ilvl="8" w:tplc="F628258C">
      <w:start w:val="1"/>
      <w:numFmt w:val="bullet"/>
      <w:lvlText w:val=""/>
      <w:lvlJc w:val="left"/>
      <w:pPr>
        <w:ind w:left="6480" w:hanging="360"/>
      </w:pPr>
      <w:rPr>
        <w:rFonts w:ascii="Wingdings" w:hAnsi="Wingdings" w:hint="default"/>
      </w:rPr>
    </w:lvl>
  </w:abstractNum>
  <w:abstractNum w:abstractNumId="25" w15:restartNumberingAfterBreak="0">
    <w:nsid w:val="723F01C3"/>
    <w:multiLevelType w:val="hybridMultilevel"/>
    <w:tmpl w:val="0DBE93C8"/>
    <w:lvl w:ilvl="0" w:tplc="0CAA1B4A">
      <w:start w:val="1"/>
      <w:numFmt w:val="bullet"/>
      <w:lvlText w:val=""/>
      <w:lvlJc w:val="left"/>
      <w:pPr>
        <w:ind w:left="720" w:hanging="360"/>
      </w:pPr>
      <w:rPr>
        <w:rFonts w:ascii="Symbol" w:hAnsi="Symbol" w:hint="default"/>
      </w:rPr>
    </w:lvl>
    <w:lvl w:ilvl="1" w:tplc="5E7E962A">
      <w:start w:val="1"/>
      <w:numFmt w:val="bullet"/>
      <w:lvlText w:val="o"/>
      <w:lvlJc w:val="left"/>
      <w:pPr>
        <w:ind w:left="1440" w:hanging="360"/>
      </w:pPr>
      <w:rPr>
        <w:rFonts w:ascii="Courier New" w:hAnsi="Courier New" w:hint="default"/>
      </w:rPr>
    </w:lvl>
    <w:lvl w:ilvl="2" w:tplc="5D9C9138">
      <w:start w:val="1"/>
      <w:numFmt w:val="bullet"/>
      <w:lvlText w:val=""/>
      <w:lvlJc w:val="left"/>
      <w:pPr>
        <w:ind w:left="2160" w:hanging="360"/>
      </w:pPr>
      <w:rPr>
        <w:rFonts w:ascii="Wingdings" w:hAnsi="Wingdings" w:hint="default"/>
      </w:rPr>
    </w:lvl>
    <w:lvl w:ilvl="3" w:tplc="881E535C">
      <w:start w:val="1"/>
      <w:numFmt w:val="bullet"/>
      <w:lvlText w:val=""/>
      <w:lvlJc w:val="left"/>
      <w:pPr>
        <w:ind w:left="2880" w:hanging="360"/>
      </w:pPr>
      <w:rPr>
        <w:rFonts w:ascii="Symbol" w:hAnsi="Symbol" w:hint="default"/>
      </w:rPr>
    </w:lvl>
    <w:lvl w:ilvl="4" w:tplc="7AF6CE06">
      <w:start w:val="1"/>
      <w:numFmt w:val="bullet"/>
      <w:lvlText w:val="o"/>
      <w:lvlJc w:val="left"/>
      <w:pPr>
        <w:ind w:left="3600" w:hanging="360"/>
      </w:pPr>
      <w:rPr>
        <w:rFonts w:ascii="Courier New" w:hAnsi="Courier New" w:hint="default"/>
      </w:rPr>
    </w:lvl>
    <w:lvl w:ilvl="5" w:tplc="3B6C1554">
      <w:start w:val="1"/>
      <w:numFmt w:val="bullet"/>
      <w:lvlText w:val=""/>
      <w:lvlJc w:val="left"/>
      <w:pPr>
        <w:ind w:left="4320" w:hanging="360"/>
      </w:pPr>
      <w:rPr>
        <w:rFonts w:ascii="Wingdings" w:hAnsi="Wingdings" w:hint="default"/>
      </w:rPr>
    </w:lvl>
    <w:lvl w:ilvl="6" w:tplc="8AF8D0A2">
      <w:start w:val="1"/>
      <w:numFmt w:val="bullet"/>
      <w:lvlText w:val=""/>
      <w:lvlJc w:val="left"/>
      <w:pPr>
        <w:ind w:left="5040" w:hanging="360"/>
      </w:pPr>
      <w:rPr>
        <w:rFonts w:ascii="Symbol" w:hAnsi="Symbol" w:hint="default"/>
      </w:rPr>
    </w:lvl>
    <w:lvl w:ilvl="7" w:tplc="5C442FAE">
      <w:start w:val="1"/>
      <w:numFmt w:val="bullet"/>
      <w:lvlText w:val="o"/>
      <w:lvlJc w:val="left"/>
      <w:pPr>
        <w:ind w:left="5760" w:hanging="360"/>
      </w:pPr>
      <w:rPr>
        <w:rFonts w:ascii="Courier New" w:hAnsi="Courier New" w:hint="default"/>
      </w:rPr>
    </w:lvl>
    <w:lvl w:ilvl="8" w:tplc="937A27BE">
      <w:start w:val="1"/>
      <w:numFmt w:val="bullet"/>
      <w:lvlText w:val=""/>
      <w:lvlJc w:val="left"/>
      <w:pPr>
        <w:ind w:left="6480" w:hanging="360"/>
      </w:pPr>
      <w:rPr>
        <w:rFonts w:ascii="Wingdings" w:hAnsi="Wingdings" w:hint="default"/>
      </w:rPr>
    </w:lvl>
  </w:abstractNum>
  <w:abstractNum w:abstractNumId="26" w15:restartNumberingAfterBreak="0">
    <w:nsid w:val="76DAC251"/>
    <w:multiLevelType w:val="multilevel"/>
    <w:tmpl w:val="E5883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B770426"/>
    <w:multiLevelType w:val="hybridMultilevel"/>
    <w:tmpl w:val="5BB48EAC"/>
    <w:lvl w:ilvl="0" w:tplc="C1EC1344">
      <w:start w:val="1"/>
      <w:numFmt w:val="bullet"/>
      <w:lvlText w:val=""/>
      <w:lvlJc w:val="left"/>
      <w:pPr>
        <w:ind w:left="720" w:hanging="360"/>
      </w:pPr>
      <w:rPr>
        <w:rFonts w:ascii="Symbol" w:hAnsi="Symbol" w:hint="default"/>
      </w:rPr>
    </w:lvl>
    <w:lvl w:ilvl="1" w:tplc="681EA990">
      <w:start w:val="1"/>
      <w:numFmt w:val="bullet"/>
      <w:lvlText w:val="o"/>
      <w:lvlJc w:val="left"/>
      <w:pPr>
        <w:ind w:left="1440" w:hanging="360"/>
      </w:pPr>
      <w:rPr>
        <w:rFonts w:ascii="Courier New" w:hAnsi="Courier New" w:hint="default"/>
      </w:rPr>
    </w:lvl>
    <w:lvl w:ilvl="2" w:tplc="78EA2C5E">
      <w:start w:val="1"/>
      <w:numFmt w:val="bullet"/>
      <w:lvlText w:val=""/>
      <w:lvlJc w:val="left"/>
      <w:pPr>
        <w:ind w:left="2160" w:hanging="360"/>
      </w:pPr>
      <w:rPr>
        <w:rFonts w:ascii="Wingdings" w:hAnsi="Wingdings" w:hint="default"/>
      </w:rPr>
    </w:lvl>
    <w:lvl w:ilvl="3" w:tplc="91F630A0">
      <w:start w:val="1"/>
      <w:numFmt w:val="bullet"/>
      <w:lvlText w:val=""/>
      <w:lvlJc w:val="left"/>
      <w:pPr>
        <w:ind w:left="2880" w:hanging="360"/>
      </w:pPr>
      <w:rPr>
        <w:rFonts w:ascii="Symbol" w:hAnsi="Symbol" w:hint="default"/>
      </w:rPr>
    </w:lvl>
    <w:lvl w:ilvl="4" w:tplc="B914CD52">
      <w:start w:val="1"/>
      <w:numFmt w:val="bullet"/>
      <w:lvlText w:val="o"/>
      <w:lvlJc w:val="left"/>
      <w:pPr>
        <w:ind w:left="3600" w:hanging="360"/>
      </w:pPr>
      <w:rPr>
        <w:rFonts w:ascii="Courier New" w:hAnsi="Courier New" w:hint="default"/>
      </w:rPr>
    </w:lvl>
    <w:lvl w:ilvl="5" w:tplc="7ED04F70">
      <w:start w:val="1"/>
      <w:numFmt w:val="bullet"/>
      <w:lvlText w:val=""/>
      <w:lvlJc w:val="left"/>
      <w:pPr>
        <w:ind w:left="4320" w:hanging="360"/>
      </w:pPr>
      <w:rPr>
        <w:rFonts w:ascii="Wingdings" w:hAnsi="Wingdings" w:hint="default"/>
      </w:rPr>
    </w:lvl>
    <w:lvl w:ilvl="6" w:tplc="0E565E6E">
      <w:start w:val="1"/>
      <w:numFmt w:val="bullet"/>
      <w:lvlText w:val=""/>
      <w:lvlJc w:val="left"/>
      <w:pPr>
        <w:ind w:left="5040" w:hanging="360"/>
      </w:pPr>
      <w:rPr>
        <w:rFonts w:ascii="Symbol" w:hAnsi="Symbol" w:hint="default"/>
      </w:rPr>
    </w:lvl>
    <w:lvl w:ilvl="7" w:tplc="0AEEBD9C">
      <w:start w:val="1"/>
      <w:numFmt w:val="bullet"/>
      <w:lvlText w:val="o"/>
      <w:lvlJc w:val="left"/>
      <w:pPr>
        <w:ind w:left="5760" w:hanging="360"/>
      </w:pPr>
      <w:rPr>
        <w:rFonts w:ascii="Courier New" w:hAnsi="Courier New" w:hint="default"/>
      </w:rPr>
    </w:lvl>
    <w:lvl w:ilvl="8" w:tplc="A5BA498C">
      <w:start w:val="1"/>
      <w:numFmt w:val="bullet"/>
      <w:lvlText w:val=""/>
      <w:lvlJc w:val="left"/>
      <w:pPr>
        <w:ind w:left="6480" w:hanging="360"/>
      </w:pPr>
      <w:rPr>
        <w:rFonts w:ascii="Wingdings" w:hAnsi="Wingdings" w:hint="default"/>
      </w:rPr>
    </w:lvl>
  </w:abstractNum>
  <w:abstractNum w:abstractNumId="28" w15:restartNumberingAfterBreak="0">
    <w:nsid w:val="7F75C988"/>
    <w:multiLevelType w:val="hybridMultilevel"/>
    <w:tmpl w:val="3B6AE5FC"/>
    <w:lvl w:ilvl="0" w:tplc="75C0AEB6">
      <w:start w:val="1"/>
      <w:numFmt w:val="bullet"/>
      <w:lvlText w:val=""/>
      <w:lvlJc w:val="left"/>
      <w:pPr>
        <w:ind w:left="720" w:hanging="360"/>
      </w:pPr>
      <w:rPr>
        <w:rFonts w:ascii="Symbol" w:hAnsi="Symbol" w:hint="default"/>
      </w:rPr>
    </w:lvl>
    <w:lvl w:ilvl="1" w:tplc="F5346604">
      <w:start w:val="1"/>
      <w:numFmt w:val="bullet"/>
      <w:lvlText w:val="o"/>
      <w:lvlJc w:val="left"/>
      <w:pPr>
        <w:ind w:left="1440" w:hanging="360"/>
      </w:pPr>
      <w:rPr>
        <w:rFonts w:ascii="Courier New" w:hAnsi="Courier New" w:hint="default"/>
      </w:rPr>
    </w:lvl>
    <w:lvl w:ilvl="2" w:tplc="1B3AE0F4">
      <w:start w:val="1"/>
      <w:numFmt w:val="bullet"/>
      <w:lvlText w:val=""/>
      <w:lvlJc w:val="left"/>
      <w:pPr>
        <w:ind w:left="2160" w:hanging="360"/>
      </w:pPr>
      <w:rPr>
        <w:rFonts w:ascii="Wingdings" w:hAnsi="Wingdings" w:hint="default"/>
      </w:rPr>
    </w:lvl>
    <w:lvl w:ilvl="3" w:tplc="91A27930">
      <w:start w:val="1"/>
      <w:numFmt w:val="bullet"/>
      <w:lvlText w:val=""/>
      <w:lvlJc w:val="left"/>
      <w:pPr>
        <w:ind w:left="2880" w:hanging="360"/>
      </w:pPr>
      <w:rPr>
        <w:rFonts w:ascii="Symbol" w:hAnsi="Symbol" w:hint="default"/>
      </w:rPr>
    </w:lvl>
    <w:lvl w:ilvl="4" w:tplc="BD68DF74">
      <w:start w:val="1"/>
      <w:numFmt w:val="bullet"/>
      <w:lvlText w:val="o"/>
      <w:lvlJc w:val="left"/>
      <w:pPr>
        <w:ind w:left="3600" w:hanging="360"/>
      </w:pPr>
      <w:rPr>
        <w:rFonts w:ascii="Courier New" w:hAnsi="Courier New" w:hint="default"/>
      </w:rPr>
    </w:lvl>
    <w:lvl w:ilvl="5" w:tplc="F92CD880">
      <w:start w:val="1"/>
      <w:numFmt w:val="bullet"/>
      <w:lvlText w:val=""/>
      <w:lvlJc w:val="left"/>
      <w:pPr>
        <w:ind w:left="4320" w:hanging="360"/>
      </w:pPr>
      <w:rPr>
        <w:rFonts w:ascii="Wingdings" w:hAnsi="Wingdings" w:hint="default"/>
      </w:rPr>
    </w:lvl>
    <w:lvl w:ilvl="6" w:tplc="282A431E">
      <w:start w:val="1"/>
      <w:numFmt w:val="bullet"/>
      <w:lvlText w:val=""/>
      <w:lvlJc w:val="left"/>
      <w:pPr>
        <w:ind w:left="5040" w:hanging="360"/>
      </w:pPr>
      <w:rPr>
        <w:rFonts w:ascii="Symbol" w:hAnsi="Symbol" w:hint="default"/>
      </w:rPr>
    </w:lvl>
    <w:lvl w:ilvl="7" w:tplc="315E651C">
      <w:start w:val="1"/>
      <w:numFmt w:val="bullet"/>
      <w:lvlText w:val="o"/>
      <w:lvlJc w:val="left"/>
      <w:pPr>
        <w:ind w:left="5760" w:hanging="360"/>
      </w:pPr>
      <w:rPr>
        <w:rFonts w:ascii="Courier New" w:hAnsi="Courier New" w:hint="default"/>
      </w:rPr>
    </w:lvl>
    <w:lvl w:ilvl="8" w:tplc="46FA3B28">
      <w:start w:val="1"/>
      <w:numFmt w:val="bullet"/>
      <w:lvlText w:val=""/>
      <w:lvlJc w:val="left"/>
      <w:pPr>
        <w:ind w:left="6480" w:hanging="360"/>
      </w:pPr>
      <w:rPr>
        <w:rFonts w:ascii="Wingdings" w:hAnsi="Wingdings" w:hint="default"/>
      </w:rPr>
    </w:lvl>
  </w:abstractNum>
  <w:num w:numId="1" w16cid:durableId="1425152300">
    <w:abstractNumId w:val="16"/>
  </w:num>
  <w:num w:numId="2" w16cid:durableId="1051266280">
    <w:abstractNumId w:val="26"/>
  </w:num>
  <w:num w:numId="3" w16cid:durableId="208809937">
    <w:abstractNumId w:val="17"/>
  </w:num>
  <w:num w:numId="4" w16cid:durableId="1971589672">
    <w:abstractNumId w:val="25"/>
  </w:num>
  <w:num w:numId="5" w16cid:durableId="2086145753">
    <w:abstractNumId w:val="18"/>
  </w:num>
  <w:num w:numId="6" w16cid:durableId="1005085319">
    <w:abstractNumId w:val="13"/>
  </w:num>
  <w:num w:numId="7" w16cid:durableId="1041973810">
    <w:abstractNumId w:val="22"/>
  </w:num>
  <w:num w:numId="8" w16cid:durableId="1615862177">
    <w:abstractNumId w:val="10"/>
  </w:num>
  <w:num w:numId="9" w16cid:durableId="576598661">
    <w:abstractNumId w:val="15"/>
  </w:num>
  <w:num w:numId="10" w16cid:durableId="1914241642">
    <w:abstractNumId w:val="21"/>
  </w:num>
  <w:num w:numId="11" w16cid:durableId="1682733012">
    <w:abstractNumId w:val="27"/>
  </w:num>
  <w:num w:numId="12" w16cid:durableId="1837069661">
    <w:abstractNumId w:val="6"/>
  </w:num>
  <w:num w:numId="13" w16cid:durableId="1254826129">
    <w:abstractNumId w:val="9"/>
  </w:num>
  <w:num w:numId="14" w16cid:durableId="423066200">
    <w:abstractNumId w:val="0"/>
  </w:num>
  <w:num w:numId="15" w16cid:durableId="887107180">
    <w:abstractNumId w:val="5"/>
  </w:num>
  <w:num w:numId="16" w16cid:durableId="2054692574">
    <w:abstractNumId w:val="20"/>
  </w:num>
  <w:num w:numId="17" w16cid:durableId="80300217">
    <w:abstractNumId w:val="4"/>
  </w:num>
  <w:num w:numId="18" w16cid:durableId="420953614">
    <w:abstractNumId w:val="8"/>
  </w:num>
  <w:num w:numId="19" w16cid:durableId="1581330119">
    <w:abstractNumId w:val="28"/>
  </w:num>
  <w:num w:numId="20" w16cid:durableId="118959505">
    <w:abstractNumId w:val="3"/>
  </w:num>
  <w:num w:numId="21" w16cid:durableId="1222135734">
    <w:abstractNumId w:val="19"/>
  </w:num>
  <w:num w:numId="22" w16cid:durableId="1766918298">
    <w:abstractNumId w:val="2"/>
  </w:num>
  <w:num w:numId="23" w16cid:durableId="1945841319">
    <w:abstractNumId w:val="12"/>
  </w:num>
  <w:num w:numId="24" w16cid:durableId="668606530">
    <w:abstractNumId w:val="1"/>
  </w:num>
  <w:num w:numId="25" w16cid:durableId="758913467">
    <w:abstractNumId w:val="7"/>
  </w:num>
  <w:num w:numId="26" w16cid:durableId="1403023926">
    <w:abstractNumId w:val="24"/>
  </w:num>
  <w:num w:numId="27" w16cid:durableId="1705668604">
    <w:abstractNumId w:val="11"/>
  </w:num>
  <w:num w:numId="28" w16cid:durableId="2093575849">
    <w:abstractNumId w:val="14"/>
  </w:num>
  <w:num w:numId="29" w16cid:durableId="10871133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5D7"/>
    <w:rsid w:val="00049355"/>
    <w:rsid w:val="00283FDF"/>
    <w:rsid w:val="00304DD0"/>
    <w:rsid w:val="003913D1"/>
    <w:rsid w:val="003A65D7"/>
    <w:rsid w:val="009A047C"/>
    <w:rsid w:val="00B81DE4"/>
    <w:rsid w:val="00CD04E1"/>
    <w:rsid w:val="00D36F3C"/>
    <w:rsid w:val="00D95FC1"/>
    <w:rsid w:val="00EA0728"/>
    <w:rsid w:val="00FB78A3"/>
    <w:rsid w:val="00FDF57A"/>
    <w:rsid w:val="011EBA9A"/>
    <w:rsid w:val="01334B0F"/>
    <w:rsid w:val="0192D58E"/>
    <w:rsid w:val="01DFF626"/>
    <w:rsid w:val="02814CE0"/>
    <w:rsid w:val="028B63FE"/>
    <w:rsid w:val="029E152D"/>
    <w:rsid w:val="02A8DFA9"/>
    <w:rsid w:val="02B19477"/>
    <w:rsid w:val="0310153E"/>
    <w:rsid w:val="03290EE7"/>
    <w:rsid w:val="032E0BD5"/>
    <w:rsid w:val="034A6316"/>
    <w:rsid w:val="03AEB9D3"/>
    <w:rsid w:val="03C083A6"/>
    <w:rsid w:val="03E76E62"/>
    <w:rsid w:val="03FA4655"/>
    <w:rsid w:val="0408113B"/>
    <w:rsid w:val="042C769C"/>
    <w:rsid w:val="0462CDF5"/>
    <w:rsid w:val="046BFF52"/>
    <w:rsid w:val="04A4F1D0"/>
    <w:rsid w:val="05002FE8"/>
    <w:rsid w:val="051EB0BA"/>
    <w:rsid w:val="0580F4BA"/>
    <w:rsid w:val="05AEA903"/>
    <w:rsid w:val="05C393DF"/>
    <w:rsid w:val="060FF58E"/>
    <w:rsid w:val="062C7479"/>
    <w:rsid w:val="062D1F43"/>
    <w:rsid w:val="06DB673B"/>
    <w:rsid w:val="07294BF6"/>
    <w:rsid w:val="072E7060"/>
    <w:rsid w:val="07801770"/>
    <w:rsid w:val="078C6761"/>
    <w:rsid w:val="07E2A80F"/>
    <w:rsid w:val="07FDE9C2"/>
    <w:rsid w:val="083E7748"/>
    <w:rsid w:val="08ACF48A"/>
    <w:rsid w:val="0908F57F"/>
    <w:rsid w:val="091CFB23"/>
    <w:rsid w:val="09294E8E"/>
    <w:rsid w:val="0994847E"/>
    <w:rsid w:val="0A0DB347"/>
    <w:rsid w:val="0A1995CF"/>
    <w:rsid w:val="0A604545"/>
    <w:rsid w:val="0AA919F1"/>
    <w:rsid w:val="0AD09729"/>
    <w:rsid w:val="0AE9376B"/>
    <w:rsid w:val="0B8A5251"/>
    <w:rsid w:val="0B9A13BD"/>
    <w:rsid w:val="0BB10906"/>
    <w:rsid w:val="0C589164"/>
    <w:rsid w:val="0C65BD83"/>
    <w:rsid w:val="0CA2A6C3"/>
    <w:rsid w:val="0CAAAAC0"/>
    <w:rsid w:val="0CB17592"/>
    <w:rsid w:val="0CC73FBF"/>
    <w:rsid w:val="0CC94A4E"/>
    <w:rsid w:val="0D14929B"/>
    <w:rsid w:val="0D49EE9F"/>
    <w:rsid w:val="0D63A889"/>
    <w:rsid w:val="0D8E6770"/>
    <w:rsid w:val="0D9F0F29"/>
    <w:rsid w:val="0DC55577"/>
    <w:rsid w:val="0E0CC6CF"/>
    <w:rsid w:val="0E0F36DD"/>
    <w:rsid w:val="0E4DE9CC"/>
    <w:rsid w:val="0E894681"/>
    <w:rsid w:val="0E954B9A"/>
    <w:rsid w:val="0E9714C0"/>
    <w:rsid w:val="0EA0AFF6"/>
    <w:rsid w:val="0EE18B81"/>
    <w:rsid w:val="0F3855A0"/>
    <w:rsid w:val="0F3B30FD"/>
    <w:rsid w:val="0F3E8787"/>
    <w:rsid w:val="0F80C8F3"/>
    <w:rsid w:val="0F9A3B48"/>
    <w:rsid w:val="1075F6CA"/>
    <w:rsid w:val="10D9C38E"/>
    <w:rsid w:val="10FB4D21"/>
    <w:rsid w:val="112994B2"/>
    <w:rsid w:val="11320327"/>
    <w:rsid w:val="11397BA7"/>
    <w:rsid w:val="113FD464"/>
    <w:rsid w:val="117F6F2C"/>
    <w:rsid w:val="11937628"/>
    <w:rsid w:val="1194A1A5"/>
    <w:rsid w:val="11E03F2D"/>
    <w:rsid w:val="123CE07D"/>
    <w:rsid w:val="123F2B5A"/>
    <w:rsid w:val="124227CC"/>
    <w:rsid w:val="12456FE7"/>
    <w:rsid w:val="126B1111"/>
    <w:rsid w:val="128C144E"/>
    <w:rsid w:val="12A4BB98"/>
    <w:rsid w:val="12BE524B"/>
    <w:rsid w:val="12E54227"/>
    <w:rsid w:val="12EC7335"/>
    <w:rsid w:val="1306D698"/>
    <w:rsid w:val="13535F73"/>
    <w:rsid w:val="1361D5A8"/>
    <w:rsid w:val="1386B4F8"/>
    <w:rsid w:val="13A3B5F0"/>
    <w:rsid w:val="13A3D4A3"/>
    <w:rsid w:val="13B381EE"/>
    <w:rsid w:val="13C78220"/>
    <w:rsid w:val="1410C07D"/>
    <w:rsid w:val="1420584A"/>
    <w:rsid w:val="1461E1AA"/>
    <w:rsid w:val="148B0F2B"/>
    <w:rsid w:val="14A1EE10"/>
    <w:rsid w:val="14FB1612"/>
    <w:rsid w:val="156708CA"/>
    <w:rsid w:val="1589D5C1"/>
    <w:rsid w:val="1608E3AF"/>
    <w:rsid w:val="160F708F"/>
    <w:rsid w:val="16359B0A"/>
    <w:rsid w:val="166195D9"/>
    <w:rsid w:val="16D0221C"/>
    <w:rsid w:val="16E8A4B0"/>
    <w:rsid w:val="175DBF4E"/>
    <w:rsid w:val="1777E608"/>
    <w:rsid w:val="17AC9113"/>
    <w:rsid w:val="17C04F18"/>
    <w:rsid w:val="17CA023D"/>
    <w:rsid w:val="1888F70B"/>
    <w:rsid w:val="18CCFF29"/>
    <w:rsid w:val="18DE575C"/>
    <w:rsid w:val="18E02525"/>
    <w:rsid w:val="197D5C79"/>
    <w:rsid w:val="19EEE4C9"/>
    <w:rsid w:val="1A29435E"/>
    <w:rsid w:val="1A3A0104"/>
    <w:rsid w:val="1A484EB0"/>
    <w:rsid w:val="1A4B68EC"/>
    <w:rsid w:val="1A74F76B"/>
    <w:rsid w:val="1A7E586D"/>
    <w:rsid w:val="1A930176"/>
    <w:rsid w:val="1AAAD9F6"/>
    <w:rsid w:val="1AB3FBCF"/>
    <w:rsid w:val="1ACEB803"/>
    <w:rsid w:val="1AD1DFA9"/>
    <w:rsid w:val="1B2B6FC7"/>
    <w:rsid w:val="1BADBD3E"/>
    <w:rsid w:val="1BB401E7"/>
    <w:rsid w:val="1BC123CD"/>
    <w:rsid w:val="1BE3FF18"/>
    <w:rsid w:val="1C84C15E"/>
    <w:rsid w:val="1C87C676"/>
    <w:rsid w:val="1C9C387E"/>
    <w:rsid w:val="1C9FDAAC"/>
    <w:rsid w:val="1CA40219"/>
    <w:rsid w:val="1CDD734D"/>
    <w:rsid w:val="1CE4912E"/>
    <w:rsid w:val="1CF25652"/>
    <w:rsid w:val="1CF3D607"/>
    <w:rsid w:val="1D083AA9"/>
    <w:rsid w:val="1D17B528"/>
    <w:rsid w:val="1D1EDF75"/>
    <w:rsid w:val="1D39B7EE"/>
    <w:rsid w:val="1D42A9CF"/>
    <w:rsid w:val="1D591AC1"/>
    <w:rsid w:val="1E13E01A"/>
    <w:rsid w:val="1E238C2C"/>
    <w:rsid w:val="1E34DBEF"/>
    <w:rsid w:val="1E430AFE"/>
    <w:rsid w:val="1E4AF916"/>
    <w:rsid w:val="1E50793B"/>
    <w:rsid w:val="1E6F7BEE"/>
    <w:rsid w:val="1E6FE703"/>
    <w:rsid w:val="1E73A1C3"/>
    <w:rsid w:val="1EC12409"/>
    <w:rsid w:val="1EC349A2"/>
    <w:rsid w:val="1EFB6E99"/>
    <w:rsid w:val="1EFF5AB3"/>
    <w:rsid w:val="1F18A38A"/>
    <w:rsid w:val="1F1AEE1C"/>
    <w:rsid w:val="1F2B376F"/>
    <w:rsid w:val="1F4A4F14"/>
    <w:rsid w:val="1F6BAFD3"/>
    <w:rsid w:val="1FF6F272"/>
    <w:rsid w:val="1FFB55E1"/>
    <w:rsid w:val="2076B437"/>
    <w:rsid w:val="20782FBA"/>
    <w:rsid w:val="208D7D07"/>
    <w:rsid w:val="209A4519"/>
    <w:rsid w:val="20F60E34"/>
    <w:rsid w:val="20F662B2"/>
    <w:rsid w:val="210EE083"/>
    <w:rsid w:val="21697B72"/>
    <w:rsid w:val="21940BED"/>
    <w:rsid w:val="21A27723"/>
    <w:rsid w:val="21CD9C6F"/>
    <w:rsid w:val="21DBB789"/>
    <w:rsid w:val="21ED91E8"/>
    <w:rsid w:val="220BC463"/>
    <w:rsid w:val="223DDF1E"/>
    <w:rsid w:val="228F244F"/>
    <w:rsid w:val="22AE45EC"/>
    <w:rsid w:val="233F96D0"/>
    <w:rsid w:val="234C5FB6"/>
    <w:rsid w:val="234FADFF"/>
    <w:rsid w:val="2396B388"/>
    <w:rsid w:val="23AB959D"/>
    <w:rsid w:val="23F2FDBF"/>
    <w:rsid w:val="2448864A"/>
    <w:rsid w:val="24597AB6"/>
    <w:rsid w:val="245D789B"/>
    <w:rsid w:val="24717B44"/>
    <w:rsid w:val="247371AF"/>
    <w:rsid w:val="249117EC"/>
    <w:rsid w:val="2504C625"/>
    <w:rsid w:val="251B2618"/>
    <w:rsid w:val="257AE06A"/>
    <w:rsid w:val="25836969"/>
    <w:rsid w:val="25C98E60"/>
    <w:rsid w:val="25E5B3A0"/>
    <w:rsid w:val="25EB37FF"/>
    <w:rsid w:val="25F8FA71"/>
    <w:rsid w:val="2649A48A"/>
    <w:rsid w:val="2650B76F"/>
    <w:rsid w:val="26BE1686"/>
    <w:rsid w:val="270D328B"/>
    <w:rsid w:val="271674E0"/>
    <w:rsid w:val="2759CBCA"/>
    <w:rsid w:val="27678AC8"/>
    <w:rsid w:val="27B3065F"/>
    <w:rsid w:val="27CF6D3E"/>
    <w:rsid w:val="27FB5AA4"/>
    <w:rsid w:val="28691A79"/>
    <w:rsid w:val="287122A2"/>
    <w:rsid w:val="287C22B9"/>
    <w:rsid w:val="2906D579"/>
    <w:rsid w:val="291D358C"/>
    <w:rsid w:val="292F9147"/>
    <w:rsid w:val="295ED319"/>
    <w:rsid w:val="2967CCA5"/>
    <w:rsid w:val="296BF114"/>
    <w:rsid w:val="29A1043B"/>
    <w:rsid w:val="29EEB0C6"/>
    <w:rsid w:val="2A16DB0F"/>
    <w:rsid w:val="2A867D2B"/>
    <w:rsid w:val="2AA0ADBD"/>
    <w:rsid w:val="2AB37F82"/>
    <w:rsid w:val="2ACDA7C7"/>
    <w:rsid w:val="2B24716A"/>
    <w:rsid w:val="2B323F36"/>
    <w:rsid w:val="2B6E89C6"/>
    <w:rsid w:val="2B8633E4"/>
    <w:rsid w:val="2B9741AF"/>
    <w:rsid w:val="2BAE2588"/>
    <w:rsid w:val="2BBBB348"/>
    <w:rsid w:val="2BBE5FF8"/>
    <w:rsid w:val="2BCF897A"/>
    <w:rsid w:val="2BEA0F17"/>
    <w:rsid w:val="2C3137B6"/>
    <w:rsid w:val="2C34DA8D"/>
    <w:rsid w:val="2C36F1FA"/>
    <w:rsid w:val="2C5FC300"/>
    <w:rsid w:val="2C96F645"/>
    <w:rsid w:val="2C970F56"/>
    <w:rsid w:val="2C9D85A9"/>
    <w:rsid w:val="2CCBD352"/>
    <w:rsid w:val="2CCD9A3E"/>
    <w:rsid w:val="2CF5E679"/>
    <w:rsid w:val="2D153D04"/>
    <w:rsid w:val="2D1A65CE"/>
    <w:rsid w:val="2D2566B0"/>
    <w:rsid w:val="2D2A87D2"/>
    <w:rsid w:val="2D6E1A68"/>
    <w:rsid w:val="2D75DAA0"/>
    <w:rsid w:val="2D8065B7"/>
    <w:rsid w:val="2D89345A"/>
    <w:rsid w:val="2D91A3A6"/>
    <w:rsid w:val="2D91EB3B"/>
    <w:rsid w:val="2D9A4CEB"/>
    <w:rsid w:val="2DB5C5FE"/>
    <w:rsid w:val="2DBB3020"/>
    <w:rsid w:val="2E0A27D9"/>
    <w:rsid w:val="2E0FAC93"/>
    <w:rsid w:val="2E1CC66F"/>
    <w:rsid w:val="2E1F303B"/>
    <w:rsid w:val="2E2D37BD"/>
    <w:rsid w:val="2E7DEC39"/>
    <w:rsid w:val="2E819310"/>
    <w:rsid w:val="2EBA1FAD"/>
    <w:rsid w:val="2EC61A5F"/>
    <w:rsid w:val="2ED85298"/>
    <w:rsid w:val="2EE88C93"/>
    <w:rsid w:val="2F5734A0"/>
    <w:rsid w:val="2F769BF2"/>
    <w:rsid w:val="2F7FB830"/>
    <w:rsid w:val="2F80E185"/>
    <w:rsid w:val="2FA3DBF2"/>
    <w:rsid w:val="30973A08"/>
    <w:rsid w:val="30AFB8D1"/>
    <w:rsid w:val="30E6AB2B"/>
    <w:rsid w:val="30F1188D"/>
    <w:rsid w:val="3114A78A"/>
    <w:rsid w:val="311C7E71"/>
    <w:rsid w:val="311F9673"/>
    <w:rsid w:val="3138B44E"/>
    <w:rsid w:val="3172883E"/>
    <w:rsid w:val="318AEECD"/>
    <w:rsid w:val="31A2D776"/>
    <w:rsid w:val="31D87383"/>
    <w:rsid w:val="3260F3C8"/>
    <w:rsid w:val="32B8B10C"/>
    <w:rsid w:val="32DB83EA"/>
    <w:rsid w:val="32EA43BB"/>
    <w:rsid w:val="33338882"/>
    <w:rsid w:val="333C281D"/>
    <w:rsid w:val="336FA44F"/>
    <w:rsid w:val="33B574E9"/>
    <w:rsid w:val="33D0CF02"/>
    <w:rsid w:val="33FD4309"/>
    <w:rsid w:val="340D6C0A"/>
    <w:rsid w:val="341C64C3"/>
    <w:rsid w:val="3426C7D1"/>
    <w:rsid w:val="34A654C3"/>
    <w:rsid w:val="34C6A089"/>
    <w:rsid w:val="354B9919"/>
    <w:rsid w:val="3568C8B5"/>
    <w:rsid w:val="356C73A0"/>
    <w:rsid w:val="3572EBBD"/>
    <w:rsid w:val="35B152A2"/>
    <w:rsid w:val="35E9AB98"/>
    <w:rsid w:val="361962B5"/>
    <w:rsid w:val="3636F1A3"/>
    <w:rsid w:val="3650A46C"/>
    <w:rsid w:val="367E3297"/>
    <w:rsid w:val="36880822"/>
    <w:rsid w:val="369A1056"/>
    <w:rsid w:val="371584CD"/>
    <w:rsid w:val="372BEDF6"/>
    <w:rsid w:val="3738AB3F"/>
    <w:rsid w:val="3760D1C6"/>
    <w:rsid w:val="37697CE2"/>
    <w:rsid w:val="377E36C1"/>
    <w:rsid w:val="378882AA"/>
    <w:rsid w:val="37D071F4"/>
    <w:rsid w:val="3800C248"/>
    <w:rsid w:val="381813CE"/>
    <w:rsid w:val="3832D606"/>
    <w:rsid w:val="384A13C0"/>
    <w:rsid w:val="385459D8"/>
    <w:rsid w:val="38828888"/>
    <w:rsid w:val="38B30158"/>
    <w:rsid w:val="38BBA9E9"/>
    <w:rsid w:val="395327D5"/>
    <w:rsid w:val="396A523A"/>
    <w:rsid w:val="3973C929"/>
    <w:rsid w:val="39923D51"/>
    <w:rsid w:val="39C611E3"/>
    <w:rsid w:val="39E2AF7E"/>
    <w:rsid w:val="3A42F515"/>
    <w:rsid w:val="3AF204C5"/>
    <w:rsid w:val="3B06E51D"/>
    <w:rsid w:val="3B0C4735"/>
    <w:rsid w:val="3B3E6D5C"/>
    <w:rsid w:val="3B403827"/>
    <w:rsid w:val="3B9F99B2"/>
    <w:rsid w:val="3BCBBE8F"/>
    <w:rsid w:val="3BCC640E"/>
    <w:rsid w:val="3BD3501F"/>
    <w:rsid w:val="3C2B204F"/>
    <w:rsid w:val="3C881ACD"/>
    <w:rsid w:val="3C91BA9E"/>
    <w:rsid w:val="3CBB3014"/>
    <w:rsid w:val="3CC146A7"/>
    <w:rsid w:val="3CC4ABDC"/>
    <w:rsid w:val="3CD13202"/>
    <w:rsid w:val="3CD1FA6D"/>
    <w:rsid w:val="3CE13D4E"/>
    <w:rsid w:val="3CE31D69"/>
    <w:rsid w:val="3CEAE4CD"/>
    <w:rsid w:val="3D45DAF8"/>
    <w:rsid w:val="3D8377D4"/>
    <w:rsid w:val="3DA82627"/>
    <w:rsid w:val="3E13DACF"/>
    <w:rsid w:val="3E1F2265"/>
    <w:rsid w:val="3EBBD3CE"/>
    <w:rsid w:val="3ECAA41C"/>
    <w:rsid w:val="3EE71BED"/>
    <w:rsid w:val="3F0AFF35"/>
    <w:rsid w:val="3F16121D"/>
    <w:rsid w:val="3F25774B"/>
    <w:rsid w:val="3F271F1A"/>
    <w:rsid w:val="3F5CC2E2"/>
    <w:rsid w:val="3FB574BC"/>
    <w:rsid w:val="3FBE4800"/>
    <w:rsid w:val="3FCFB3E3"/>
    <w:rsid w:val="3FD09950"/>
    <w:rsid w:val="3FF7C61B"/>
    <w:rsid w:val="402C0873"/>
    <w:rsid w:val="402F8DC1"/>
    <w:rsid w:val="4088C4B2"/>
    <w:rsid w:val="40A5A234"/>
    <w:rsid w:val="40A7E41C"/>
    <w:rsid w:val="40BACF5A"/>
    <w:rsid w:val="40EB4B62"/>
    <w:rsid w:val="40FDC61F"/>
    <w:rsid w:val="411FF330"/>
    <w:rsid w:val="412E68F9"/>
    <w:rsid w:val="41BC52F7"/>
    <w:rsid w:val="420E504F"/>
    <w:rsid w:val="422A066E"/>
    <w:rsid w:val="4296AC41"/>
    <w:rsid w:val="42A0208D"/>
    <w:rsid w:val="42A6CF7C"/>
    <w:rsid w:val="42AE6047"/>
    <w:rsid w:val="430D09BA"/>
    <w:rsid w:val="4319D0DC"/>
    <w:rsid w:val="432CE77B"/>
    <w:rsid w:val="4355BA56"/>
    <w:rsid w:val="435EDEB0"/>
    <w:rsid w:val="438B9450"/>
    <w:rsid w:val="43CC5FCD"/>
    <w:rsid w:val="4424C030"/>
    <w:rsid w:val="4441F4FD"/>
    <w:rsid w:val="446C3BCB"/>
    <w:rsid w:val="4496C88E"/>
    <w:rsid w:val="44984A92"/>
    <w:rsid w:val="44AB43C9"/>
    <w:rsid w:val="45439B74"/>
    <w:rsid w:val="4544771D"/>
    <w:rsid w:val="454E7A21"/>
    <w:rsid w:val="4568DAB4"/>
    <w:rsid w:val="4586574C"/>
    <w:rsid w:val="4587472B"/>
    <w:rsid w:val="459A99F3"/>
    <w:rsid w:val="45C4F4E4"/>
    <w:rsid w:val="45C952F6"/>
    <w:rsid w:val="45DDE460"/>
    <w:rsid w:val="45F6E75D"/>
    <w:rsid w:val="4645C15D"/>
    <w:rsid w:val="4675A454"/>
    <w:rsid w:val="4678D4A7"/>
    <w:rsid w:val="4679B328"/>
    <w:rsid w:val="467FFD76"/>
    <w:rsid w:val="469B93D6"/>
    <w:rsid w:val="47049865"/>
    <w:rsid w:val="470DCCF5"/>
    <w:rsid w:val="473CC2CB"/>
    <w:rsid w:val="473F7225"/>
    <w:rsid w:val="475D390E"/>
    <w:rsid w:val="4765C4C5"/>
    <w:rsid w:val="47C4F4D4"/>
    <w:rsid w:val="47C67453"/>
    <w:rsid w:val="480505E0"/>
    <w:rsid w:val="484643FE"/>
    <w:rsid w:val="48FBFEC6"/>
    <w:rsid w:val="492B63F6"/>
    <w:rsid w:val="495C64A3"/>
    <w:rsid w:val="496C958C"/>
    <w:rsid w:val="496DE311"/>
    <w:rsid w:val="49E94C50"/>
    <w:rsid w:val="4A11DE8A"/>
    <w:rsid w:val="4A1E37DF"/>
    <w:rsid w:val="4A2D04E3"/>
    <w:rsid w:val="4A466B7B"/>
    <w:rsid w:val="4A6B7B32"/>
    <w:rsid w:val="4A96F28E"/>
    <w:rsid w:val="4AAAC00A"/>
    <w:rsid w:val="4AD0FABE"/>
    <w:rsid w:val="4B1568BE"/>
    <w:rsid w:val="4B8898DF"/>
    <w:rsid w:val="4BA82997"/>
    <w:rsid w:val="4BAE8038"/>
    <w:rsid w:val="4BB92993"/>
    <w:rsid w:val="4C1D1B41"/>
    <w:rsid w:val="4C284197"/>
    <w:rsid w:val="4C420D3D"/>
    <w:rsid w:val="4C81165A"/>
    <w:rsid w:val="4CA2FDD1"/>
    <w:rsid w:val="4CD85FB1"/>
    <w:rsid w:val="4CEF7A1C"/>
    <w:rsid w:val="4CF27BD2"/>
    <w:rsid w:val="4CF60903"/>
    <w:rsid w:val="4D417F89"/>
    <w:rsid w:val="4D533166"/>
    <w:rsid w:val="4D5FFA52"/>
    <w:rsid w:val="4DA457AE"/>
    <w:rsid w:val="4DB97969"/>
    <w:rsid w:val="4DBB3D39"/>
    <w:rsid w:val="4DFCCC43"/>
    <w:rsid w:val="4E0BCE48"/>
    <w:rsid w:val="4E0E3FEE"/>
    <w:rsid w:val="4E65CE46"/>
    <w:rsid w:val="4E690F23"/>
    <w:rsid w:val="4EA3DE27"/>
    <w:rsid w:val="4EC98665"/>
    <w:rsid w:val="4EF3DF8B"/>
    <w:rsid w:val="4F6C8F40"/>
    <w:rsid w:val="4FB32E6E"/>
    <w:rsid w:val="4FC86805"/>
    <w:rsid w:val="5039A782"/>
    <w:rsid w:val="50A402EB"/>
    <w:rsid w:val="50CC83A0"/>
    <w:rsid w:val="50E2C920"/>
    <w:rsid w:val="511D98B4"/>
    <w:rsid w:val="513A61D8"/>
    <w:rsid w:val="515A835D"/>
    <w:rsid w:val="517A2950"/>
    <w:rsid w:val="51B85BEB"/>
    <w:rsid w:val="51BDB05E"/>
    <w:rsid w:val="51E6640A"/>
    <w:rsid w:val="51EEFA89"/>
    <w:rsid w:val="52163D64"/>
    <w:rsid w:val="5216C53B"/>
    <w:rsid w:val="52259574"/>
    <w:rsid w:val="5227CFFB"/>
    <w:rsid w:val="523635EB"/>
    <w:rsid w:val="52479C4A"/>
    <w:rsid w:val="5247CDD4"/>
    <w:rsid w:val="52A07819"/>
    <w:rsid w:val="52BA44A7"/>
    <w:rsid w:val="52ED0B19"/>
    <w:rsid w:val="535E7B1A"/>
    <w:rsid w:val="5374303D"/>
    <w:rsid w:val="53A91273"/>
    <w:rsid w:val="53DA26D4"/>
    <w:rsid w:val="5421C149"/>
    <w:rsid w:val="543DC2A3"/>
    <w:rsid w:val="54587D16"/>
    <w:rsid w:val="54A4C03C"/>
    <w:rsid w:val="5512CE8B"/>
    <w:rsid w:val="553D233E"/>
    <w:rsid w:val="5604D644"/>
    <w:rsid w:val="562CB031"/>
    <w:rsid w:val="56AAF592"/>
    <w:rsid w:val="56ACD019"/>
    <w:rsid w:val="56FAA9ED"/>
    <w:rsid w:val="572F9D45"/>
    <w:rsid w:val="573D6E29"/>
    <w:rsid w:val="575F03CB"/>
    <w:rsid w:val="578CBBE5"/>
    <w:rsid w:val="581509DC"/>
    <w:rsid w:val="582EBA1F"/>
    <w:rsid w:val="582F2FDA"/>
    <w:rsid w:val="58557740"/>
    <w:rsid w:val="587ACEAE"/>
    <w:rsid w:val="58A2B389"/>
    <w:rsid w:val="58B6D513"/>
    <w:rsid w:val="58C8DFBA"/>
    <w:rsid w:val="58E85129"/>
    <w:rsid w:val="58F46D0A"/>
    <w:rsid w:val="5930392D"/>
    <w:rsid w:val="59388285"/>
    <w:rsid w:val="597F0064"/>
    <w:rsid w:val="59854B71"/>
    <w:rsid w:val="59ABAC98"/>
    <w:rsid w:val="59C48BA5"/>
    <w:rsid w:val="5A2892EE"/>
    <w:rsid w:val="5A3AC050"/>
    <w:rsid w:val="5A699E6F"/>
    <w:rsid w:val="5AD1324B"/>
    <w:rsid w:val="5AD1428B"/>
    <w:rsid w:val="5AF67B90"/>
    <w:rsid w:val="5B021264"/>
    <w:rsid w:val="5B0E7AD9"/>
    <w:rsid w:val="5B17DBC1"/>
    <w:rsid w:val="5B2A7FEB"/>
    <w:rsid w:val="5B76B270"/>
    <w:rsid w:val="5C2C3AAA"/>
    <w:rsid w:val="5C429827"/>
    <w:rsid w:val="5C75506F"/>
    <w:rsid w:val="5CA24CF9"/>
    <w:rsid w:val="5CA7139C"/>
    <w:rsid w:val="5CC3D020"/>
    <w:rsid w:val="5D0C0464"/>
    <w:rsid w:val="5D0E51FC"/>
    <w:rsid w:val="5D594080"/>
    <w:rsid w:val="5D9F74F5"/>
    <w:rsid w:val="5DB6C643"/>
    <w:rsid w:val="5DC6BBB9"/>
    <w:rsid w:val="5DDD5FB9"/>
    <w:rsid w:val="5DE6860F"/>
    <w:rsid w:val="5DFF2E62"/>
    <w:rsid w:val="5E4BE7CA"/>
    <w:rsid w:val="5E58957C"/>
    <w:rsid w:val="5EC9D6BE"/>
    <w:rsid w:val="5ECAE580"/>
    <w:rsid w:val="5ECCE5FA"/>
    <w:rsid w:val="5F4FE15D"/>
    <w:rsid w:val="5F838D03"/>
    <w:rsid w:val="5FA586B6"/>
    <w:rsid w:val="5FC3B712"/>
    <w:rsid w:val="5FF62E34"/>
    <w:rsid w:val="5FFA0115"/>
    <w:rsid w:val="5FFCD73B"/>
    <w:rsid w:val="6010D152"/>
    <w:rsid w:val="602203EF"/>
    <w:rsid w:val="60318478"/>
    <w:rsid w:val="605C1070"/>
    <w:rsid w:val="609A04DA"/>
    <w:rsid w:val="6143AA84"/>
    <w:rsid w:val="61AFD963"/>
    <w:rsid w:val="61C57169"/>
    <w:rsid w:val="61DA1756"/>
    <w:rsid w:val="6210593E"/>
    <w:rsid w:val="621DC228"/>
    <w:rsid w:val="6227E505"/>
    <w:rsid w:val="6263BFAF"/>
    <w:rsid w:val="626C98A3"/>
    <w:rsid w:val="6282DBDD"/>
    <w:rsid w:val="62981EFE"/>
    <w:rsid w:val="62B09816"/>
    <w:rsid w:val="6317613D"/>
    <w:rsid w:val="635EDFC5"/>
    <w:rsid w:val="63706B1D"/>
    <w:rsid w:val="63EDC278"/>
    <w:rsid w:val="645093E3"/>
    <w:rsid w:val="645C3749"/>
    <w:rsid w:val="64C9D6F1"/>
    <w:rsid w:val="64EE7543"/>
    <w:rsid w:val="64F2C169"/>
    <w:rsid w:val="65161FBD"/>
    <w:rsid w:val="6535C1A3"/>
    <w:rsid w:val="65571500"/>
    <w:rsid w:val="65714135"/>
    <w:rsid w:val="65895661"/>
    <w:rsid w:val="658B681A"/>
    <w:rsid w:val="65FC60D5"/>
    <w:rsid w:val="662D867A"/>
    <w:rsid w:val="6641DE43"/>
    <w:rsid w:val="66463C6A"/>
    <w:rsid w:val="6662F9CE"/>
    <w:rsid w:val="66C34B58"/>
    <w:rsid w:val="6738C78F"/>
    <w:rsid w:val="67447777"/>
    <w:rsid w:val="674A3BB3"/>
    <w:rsid w:val="67500969"/>
    <w:rsid w:val="677150C0"/>
    <w:rsid w:val="6790092D"/>
    <w:rsid w:val="67A20875"/>
    <w:rsid w:val="67AF5539"/>
    <w:rsid w:val="67CC2DD6"/>
    <w:rsid w:val="67DFF712"/>
    <w:rsid w:val="67E70C2A"/>
    <w:rsid w:val="686357A5"/>
    <w:rsid w:val="6873E295"/>
    <w:rsid w:val="687B7BC0"/>
    <w:rsid w:val="68CD9E04"/>
    <w:rsid w:val="690E1DE4"/>
    <w:rsid w:val="691B7321"/>
    <w:rsid w:val="6921AE39"/>
    <w:rsid w:val="6939EF3F"/>
    <w:rsid w:val="697AC2EA"/>
    <w:rsid w:val="6980D850"/>
    <w:rsid w:val="69836CDB"/>
    <w:rsid w:val="6985E55B"/>
    <w:rsid w:val="69A351B0"/>
    <w:rsid w:val="69D8CB3C"/>
    <w:rsid w:val="69DBF87C"/>
    <w:rsid w:val="69E3DC9F"/>
    <w:rsid w:val="69ECB402"/>
    <w:rsid w:val="69FBA1C1"/>
    <w:rsid w:val="6A0AED75"/>
    <w:rsid w:val="6A30A5F3"/>
    <w:rsid w:val="6A5D9F83"/>
    <w:rsid w:val="6A63F532"/>
    <w:rsid w:val="6AB440CB"/>
    <w:rsid w:val="6AC72D7F"/>
    <w:rsid w:val="6AF06002"/>
    <w:rsid w:val="6B2CF3DB"/>
    <w:rsid w:val="6B356CD9"/>
    <w:rsid w:val="6B81F440"/>
    <w:rsid w:val="6B8C3F60"/>
    <w:rsid w:val="6BB4BE1B"/>
    <w:rsid w:val="6BB9B39D"/>
    <w:rsid w:val="6BF2C3DC"/>
    <w:rsid w:val="6C4069EF"/>
    <w:rsid w:val="6C63E43B"/>
    <w:rsid w:val="6C8EC3BB"/>
    <w:rsid w:val="6C8EDF69"/>
    <w:rsid w:val="6CC46DF4"/>
    <w:rsid w:val="6D162668"/>
    <w:rsid w:val="6D1D2350"/>
    <w:rsid w:val="6D4901A2"/>
    <w:rsid w:val="6D8A73F7"/>
    <w:rsid w:val="6DA1A232"/>
    <w:rsid w:val="6DCAC0AB"/>
    <w:rsid w:val="6DE5295D"/>
    <w:rsid w:val="6DEC9827"/>
    <w:rsid w:val="6E238BBE"/>
    <w:rsid w:val="6E6DD357"/>
    <w:rsid w:val="6E81618A"/>
    <w:rsid w:val="6E88DC78"/>
    <w:rsid w:val="6F25C177"/>
    <w:rsid w:val="6FA78252"/>
    <w:rsid w:val="6FCD05ED"/>
    <w:rsid w:val="6FEF77A3"/>
    <w:rsid w:val="705D9077"/>
    <w:rsid w:val="7069D1DC"/>
    <w:rsid w:val="70A5DA14"/>
    <w:rsid w:val="70ECFA1D"/>
    <w:rsid w:val="71A57E91"/>
    <w:rsid w:val="71C2DC7E"/>
    <w:rsid w:val="7201BEFB"/>
    <w:rsid w:val="721B0599"/>
    <w:rsid w:val="721F63E4"/>
    <w:rsid w:val="7220DABD"/>
    <w:rsid w:val="726BABB4"/>
    <w:rsid w:val="72A0C798"/>
    <w:rsid w:val="72A1287E"/>
    <w:rsid w:val="72B2F79B"/>
    <w:rsid w:val="72BA2237"/>
    <w:rsid w:val="72D6C469"/>
    <w:rsid w:val="72DE9669"/>
    <w:rsid w:val="733074AA"/>
    <w:rsid w:val="737BB60F"/>
    <w:rsid w:val="73AA775D"/>
    <w:rsid w:val="73C27D30"/>
    <w:rsid w:val="73E33BAE"/>
    <w:rsid w:val="73ED992C"/>
    <w:rsid w:val="73F44832"/>
    <w:rsid w:val="742ED956"/>
    <w:rsid w:val="745F73DF"/>
    <w:rsid w:val="74614B37"/>
    <w:rsid w:val="7503E935"/>
    <w:rsid w:val="7531799E"/>
    <w:rsid w:val="7558D35E"/>
    <w:rsid w:val="759E247C"/>
    <w:rsid w:val="75AA4219"/>
    <w:rsid w:val="75AC63A9"/>
    <w:rsid w:val="76756965"/>
    <w:rsid w:val="768A1ACC"/>
    <w:rsid w:val="768DAA19"/>
    <w:rsid w:val="76AD91AF"/>
    <w:rsid w:val="76B90C52"/>
    <w:rsid w:val="76CD7AC8"/>
    <w:rsid w:val="76D4CDBB"/>
    <w:rsid w:val="76FC0A80"/>
    <w:rsid w:val="774E58C2"/>
    <w:rsid w:val="77551D11"/>
    <w:rsid w:val="77654033"/>
    <w:rsid w:val="776FA526"/>
    <w:rsid w:val="7852B385"/>
    <w:rsid w:val="7879A1B8"/>
    <w:rsid w:val="78F49129"/>
    <w:rsid w:val="791843D5"/>
    <w:rsid w:val="798739A6"/>
    <w:rsid w:val="7991A298"/>
    <w:rsid w:val="799659A3"/>
    <w:rsid w:val="79FE81CB"/>
    <w:rsid w:val="7A11F8D8"/>
    <w:rsid w:val="7A32E153"/>
    <w:rsid w:val="7A5099AE"/>
    <w:rsid w:val="7A67C2A2"/>
    <w:rsid w:val="7B54189F"/>
    <w:rsid w:val="7B715F68"/>
    <w:rsid w:val="7B9D6B17"/>
    <w:rsid w:val="7BC4EF6F"/>
    <w:rsid w:val="7BD87EFE"/>
    <w:rsid w:val="7C386F85"/>
    <w:rsid w:val="7C797FA0"/>
    <w:rsid w:val="7CC46444"/>
    <w:rsid w:val="7CC71BCF"/>
    <w:rsid w:val="7D1117DF"/>
    <w:rsid w:val="7D121EC0"/>
    <w:rsid w:val="7D479DE8"/>
    <w:rsid w:val="7D54EFCE"/>
    <w:rsid w:val="7D58675B"/>
    <w:rsid w:val="7D67EF89"/>
    <w:rsid w:val="7E080910"/>
    <w:rsid w:val="7E11C51C"/>
    <w:rsid w:val="7E75B606"/>
    <w:rsid w:val="7E7962CD"/>
    <w:rsid w:val="7EB04141"/>
    <w:rsid w:val="7EF1CE02"/>
    <w:rsid w:val="7F193AF1"/>
    <w:rsid w:val="7F1B6B71"/>
    <w:rsid w:val="7F20F116"/>
    <w:rsid w:val="7F55CD6C"/>
    <w:rsid w:val="7F644BAD"/>
    <w:rsid w:val="7F79DCC1"/>
    <w:rsid w:val="7F8C2879"/>
    <w:rsid w:val="7FCB73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A6B5"/>
  <w15:docId w15:val="{E2849C6A-F43D-4EC5-A1B1-662C8DC3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95FC1"/>
    <w:rPr>
      <w:color w:val="0563C1" w:themeColor="hyperlink"/>
      <w:u w:val="single"/>
    </w:rPr>
  </w:style>
  <w:style w:type="paragraph" w:styleId="ListeParagraf">
    <w:name w:val="List Paragraph"/>
    <w:basedOn w:val="Normal"/>
    <w:uiPriority w:val="34"/>
    <w:qFormat/>
    <w:rsid w:val="0B9A13BD"/>
    <w:pPr>
      <w:ind w:left="720"/>
      <w:contextualSpacing/>
    </w:pPr>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68CD9E0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se.ertugrul@bau.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bel.caliskan@bau.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narmelis.yelsaliparmaksiz@bau.edu.tr" TargetMode="External"/><Relationship Id="rId11" Type="http://schemas.openxmlformats.org/officeDocument/2006/relationships/hyperlink" Target="mailto:sude.kacmaz@bau.edu.tr" TargetMode="External"/><Relationship Id="rId5" Type="http://schemas.openxmlformats.org/officeDocument/2006/relationships/hyperlink" Target="mailto:figen.oker@bau.edu.tr" TargetMode="External"/><Relationship Id="rId10" Type="http://schemas.openxmlformats.org/officeDocument/2006/relationships/hyperlink" Target="mailto:lee.etikkurul@gs.bau.edu.tr" TargetMode="External"/><Relationship Id="rId4" Type="http://schemas.openxmlformats.org/officeDocument/2006/relationships/webSettings" Target="webSettings.xml"/><Relationship Id="rId9" Type="http://schemas.openxmlformats.org/officeDocument/2006/relationships/hyperlink" Target="mailto:sude.kacmaz@ba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7657</Characters>
  <Application>Microsoft Office Word</Application>
  <DocSecurity>0</DocSecurity>
  <Lines>63</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Deniz MUEZZINOGLU</cp:lastModifiedBy>
  <cp:revision>3</cp:revision>
  <dcterms:created xsi:type="dcterms:W3CDTF">2025-10-09T11:59:00Z</dcterms:created>
  <dcterms:modified xsi:type="dcterms:W3CDTF">2025-10-21T13:02:00Z</dcterms:modified>
</cp:coreProperties>
</file>